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188" w:rsidRDefault="00B81188" w:rsidP="00405276">
      <w:pPr>
        <w:pStyle w:val="Title"/>
        <w:ind w:left="-360"/>
        <w:rPr>
          <w:sz w:val="48"/>
          <w:szCs w:val="48"/>
        </w:rPr>
      </w:pPr>
      <w:r>
        <w:t xml:space="preserve">TEMA 8: </w:t>
      </w:r>
      <w:r w:rsidRPr="00987003">
        <w:rPr>
          <w:sz w:val="48"/>
          <w:szCs w:val="48"/>
        </w:rPr>
        <w:t>Egipto, el arte de la eternidad</w:t>
      </w:r>
    </w:p>
    <w:p w:rsidR="00B81188" w:rsidRDefault="00B81188" w:rsidP="00405276">
      <w:pPr>
        <w:ind w:left="-360"/>
        <w:jc w:val="right"/>
      </w:pPr>
      <w:r w:rsidRPr="00987003">
        <w:rPr>
          <w:highlight w:val="lightGray"/>
        </w:rPr>
        <w:t>9 de Enero de 2012</w:t>
      </w:r>
    </w:p>
    <w:p w:rsidR="00B81188" w:rsidRPr="00987003" w:rsidRDefault="00B81188" w:rsidP="00405276">
      <w:pPr>
        <w:ind w:left="-360"/>
        <w:jc w:val="right"/>
        <w:rPr>
          <w:i/>
        </w:rPr>
      </w:pPr>
      <w:r>
        <w:t>“Todo</w:t>
      </w:r>
      <w:r>
        <w:rPr>
          <w:i/>
        </w:rPr>
        <w:t xml:space="preserve"> Egipto es un regalo del Nilo” (Herodoto)</w:t>
      </w:r>
    </w:p>
    <w:p w:rsidR="00B81188" w:rsidRPr="008B796B" w:rsidRDefault="00B81188" w:rsidP="00405276">
      <w:pPr>
        <w:pStyle w:val="ListParagraph"/>
        <w:numPr>
          <w:ilvl w:val="0"/>
          <w:numId w:val="1"/>
        </w:numPr>
        <w:ind w:left="-360"/>
        <w:rPr>
          <w:b/>
          <w:sz w:val="26"/>
          <w:szCs w:val="26"/>
          <w:u w:val="single"/>
        </w:rPr>
      </w:pPr>
      <w:r w:rsidRPr="008B796B">
        <w:rPr>
          <w:b/>
          <w:sz w:val="26"/>
          <w:szCs w:val="26"/>
          <w:u w:val="single"/>
        </w:rPr>
        <w:t>La civilización egipcia:</w:t>
      </w:r>
    </w:p>
    <w:p w:rsidR="00B81188" w:rsidRDefault="00B81188" w:rsidP="00405276">
      <w:pPr>
        <w:pStyle w:val="ListParagraph"/>
        <w:ind w:left="-360"/>
        <w:rPr>
          <w:i/>
        </w:rPr>
      </w:pPr>
      <w:r>
        <w:rPr>
          <w:i/>
        </w:rPr>
        <w:t>Mirar punto uno de la fotocopia de Egipto.</w:t>
      </w:r>
    </w:p>
    <w:p w:rsidR="00B81188" w:rsidRDefault="00B81188" w:rsidP="00405276">
      <w:pPr>
        <w:pStyle w:val="ListParagraph"/>
        <w:ind w:left="-360"/>
      </w:pPr>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6" type="#_x0000_t75" alt="http://egipto.com/mapa_egipto/img/MapaEgipto.gif" style="position:absolute;left:0;text-align:left;margin-left:0;margin-top:38.75pt;width:115.8pt;height:169.85pt;z-index:251658240;visibility:visible">
            <v:imagedata r:id="rId5" o:title=""/>
            <w10:wrap type="square"/>
          </v:shape>
        </w:pict>
      </w:r>
      <w:r>
        <w:t>Ejemplo: La pirámide escalonada de Zoser en Saqqara, donde el conjutno funerario se erige más allá de los límites de la inundación del río. Los egipcios nunca construyeron en terreno fértil.</w:t>
      </w:r>
    </w:p>
    <w:p w:rsidR="00B81188" w:rsidRDefault="00B81188" w:rsidP="00405276">
      <w:pPr>
        <w:pStyle w:val="ListParagraph"/>
        <w:ind w:left="-360"/>
      </w:pPr>
    </w:p>
    <w:p w:rsidR="00B81188" w:rsidRDefault="00B81188" w:rsidP="00405276">
      <w:pPr>
        <w:pStyle w:val="ListParagraph"/>
        <w:ind w:left="-360"/>
        <w:rPr>
          <w:i/>
        </w:rPr>
      </w:pPr>
    </w:p>
    <w:p w:rsidR="00B81188" w:rsidRDefault="00B81188" w:rsidP="00405276">
      <w:pPr>
        <w:pStyle w:val="ListParagraph"/>
        <w:ind w:left="-360"/>
        <w:rPr>
          <w:i/>
        </w:rPr>
      </w:pPr>
    </w:p>
    <w:p w:rsidR="00B81188" w:rsidRDefault="00B81188" w:rsidP="00405276">
      <w:pPr>
        <w:pStyle w:val="ListParagraph"/>
        <w:ind w:left="-360"/>
        <w:rPr>
          <w:i/>
        </w:rPr>
      </w:pPr>
      <w:r>
        <w:rPr>
          <w:i/>
        </w:rPr>
        <w:t>Aquí ella puso esta imagen para explicar la importancia del Nilo tanto para la vida diaria como para los  monumentos y la muerte.</w:t>
      </w:r>
    </w:p>
    <w:p w:rsidR="00B81188" w:rsidRDefault="00B81188" w:rsidP="00405276">
      <w:pPr>
        <w:pStyle w:val="ListParagraph"/>
        <w:ind w:left="-360"/>
        <w:rPr>
          <w:i/>
        </w:rPr>
      </w:pPr>
    </w:p>
    <w:p w:rsidR="00B81188" w:rsidRDefault="00B81188" w:rsidP="00405276">
      <w:pPr>
        <w:pStyle w:val="ListParagraph"/>
        <w:ind w:left="-360"/>
        <w:rPr>
          <w:i/>
        </w:rPr>
      </w:pPr>
    </w:p>
    <w:p w:rsidR="00B81188" w:rsidRDefault="00B81188" w:rsidP="00405276">
      <w:pPr>
        <w:pStyle w:val="ListParagraph"/>
        <w:ind w:left="-360"/>
        <w:rPr>
          <w:i/>
        </w:rPr>
      </w:pPr>
    </w:p>
    <w:p w:rsidR="00B81188" w:rsidRDefault="00B81188" w:rsidP="00405276">
      <w:pPr>
        <w:pStyle w:val="ListParagraph"/>
        <w:ind w:left="-360"/>
        <w:rPr>
          <w:i/>
        </w:rPr>
      </w:pPr>
    </w:p>
    <w:p w:rsidR="00B81188" w:rsidRDefault="00B81188" w:rsidP="00405276">
      <w:pPr>
        <w:pStyle w:val="ListParagraph"/>
        <w:ind w:left="-360"/>
        <w:rPr>
          <w:i/>
        </w:rPr>
      </w:pPr>
    </w:p>
    <w:p w:rsidR="00B81188" w:rsidRDefault="00B81188" w:rsidP="00405276">
      <w:pPr>
        <w:pStyle w:val="ListParagraph"/>
        <w:ind w:left="-360"/>
        <w:rPr>
          <w:i/>
        </w:rPr>
      </w:pPr>
    </w:p>
    <w:p w:rsidR="00B81188" w:rsidRDefault="00B81188" w:rsidP="00405276">
      <w:pPr>
        <w:pStyle w:val="ListParagraph"/>
        <w:ind w:left="-360"/>
        <w:rPr>
          <w:i/>
        </w:rPr>
      </w:pPr>
    </w:p>
    <w:p w:rsidR="00B81188" w:rsidRPr="008B796B" w:rsidRDefault="00B81188" w:rsidP="00405276">
      <w:pPr>
        <w:pStyle w:val="ListParagraph"/>
        <w:numPr>
          <w:ilvl w:val="0"/>
          <w:numId w:val="1"/>
        </w:numPr>
        <w:ind w:left="-360"/>
        <w:rPr>
          <w:b/>
          <w:sz w:val="26"/>
          <w:szCs w:val="26"/>
          <w:u w:val="single"/>
        </w:rPr>
      </w:pPr>
      <w:r w:rsidRPr="008B796B">
        <w:rPr>
          <w:b/>
          <w:sz w:val="26"/>
          <w:szCs w:val="26"/>
          <w:u w:val="single"/>
        </w:rPr>
        <w:t>Características generales:</w:t>
      </w:r>
    </w:p>
    <w:p w:rsidR="00B81188" w:rsidRDefault="00B81188" w:rsidP="00405276">
      <w:pPr>
        <w:pStyle w:val="ListParagraph"/>
        <w:numPr>
          <w:ilvl w:val="0"/>
          <w:numId w:val="2"/>
        </w:numPr>
        <w:ind w:left="-360"/>
      </w:pPr>
      <w:r>
        <w:t>El culto a los dioses y la vida de ultratumba impregnan todo el arte egipcio. De hecho, prestan más atención a las viviendas de los muertos que a las de los vivos.</w:t>
      </w:r>
    </w:p>
    <w:p w:rsidR="00B81188" w:rsidRDefault="00B81188" w:rsidP="00405276">
      <w:pPr>
        <w:pStyle w:val="ListParagraph"/>
        <w:numPr>
          <w:ilvl w:val="0"/>
          <w:numId w:val="2"/>
        </w:numPr>
        <w:ind w:left="-360"/>
      </w:pPr>
      <w:r>
        <w:t>Creían los egipcios que todos vivirían después de la muerte, pero tenían que conservar su cuerpo porque el alma necesitaría un soporte físico, de ahí la importancia de la momificación. La momificación, en un principio, sólo era para la nobleza, pero más tarde se popularizó, aunque no todo el mundo podía pagárselo.</w:t>
      </w:r>
    </w:p>
    <w:p w:rsidR="00B81188" w:rsidRDefault="00B81188" w:rsidP="00405276">
      <w:pPr>
        <w:pStyle w:val="ListParagraph"/>
        <w:numPr>
          <w:ilvl w:val="0"/>
          <w:numId w:val="2"/>
        </w:numPr>
        <w:ind w:left="-360"/>
      </w:pPr>
      <w:r>
        <w:t xml:space="preserve">Otra característica es la geometría:  </w:t>
      </w:r>
    </w:p>
    <w:p w:rsidR="00B81188" w:rsidRDefault="00B81188" w:rsidP="00405276">
      <w:pPr>
        <w:pStyle w:val="ListParagraph"/>
        <w:numPr>
          <w:ilvl w:val="1"/>
          <w:numId w:val="7"/>
        </w:numPr>
        <w:tabs>
          <w:tab w:val="clear" w:pos="1800"/>
          <w:tab w:val="num" w:pos="-360"/>
        </w:tabs>
        <w:ind w:left="-360"/>
      </w:pPr>
      <w:bookmarkStart w:id="0" w:name="_GoBack"/>
      <w:bookmarkEnd w:id="0"/>
      <w:r>
        <w:t>Todo Egipto es medido: En la base está el río que marca un tiempo muy preciso.</w:t>
      </w:r>
    </w:p>
    <w:p w:rsidR="00B81188" w:rsidRDefault="00B81188" w:rsidP="00405276">
      <w:pPr>
        <w:pStyle w:val="ListParagraph"/>
        <w:numPr>
          <w:ilvl w:val="1"/>
          <w:numId w:val="7"/>
        </w:numPr>
        <w:tabs>
          <w:tab w:val="clear" w:pos="1800"/>
          <w:tab w:val="num" w:pos="-360"/>
        </w:tabs>
        <w:ind w:left="-360"/>
      </w:pPr>
      <w:r>
        <w:t>Llevan una precisión absoluta en cálculos: de esta manera consiguen, por ejemplo, hacer entrar la luz de la estrella siria en una noche concreta hasta un sarcófago.</w:t>
      </w:r>
    </w:p>
    <w:p w:rsidR="00B81188" w:rsidRDefault="00B81188" w:rsidP="00405276">
      <w:pPr>
        <w:pStyle w:val="ListParagraph"/>
        <w:numPr>
          <w:ilvl w:val="1"/>
          <w:numId w:val="7"/>
        </w:numPr>
        <w:tabs>
          <w:tab w:val="clear" w:pos="1800"/>
          <w:tab w:val="num" w:pos="-360"/>
        </w:tabs>
        <w:ind w:left="-360"/>
      </w:pPr>
      <w:r>
        <w:t>Siempre hay volúmenes claros (netos)</w:t>
      </w:r>
    </w:p>
    <w:p w:rsidR="00B81188" w:rsidRDefault="00B81188" w:rsidP="00405276">
      <w:pPr>
        <w:pStyle w:val="ListParagraph"/>
        <w:numPr>
          <w:ilvl w:val="0"/>
          <w:numId w:val="7"/>
        </w:numPr>
        <w:tabs>
          <w:tab w:val="left" w:pos="-360"/>
        </w:tabs>
        <w:ind w:left="-360"/>
      </w:pPr>
      <w:r>
        <w:t>Construyen siempre con líneas rectas: seguramente llegaron a conocer el arco (tuvieron contacto con Mesopotamia que se observan en otros aspectos del arte), pero no les interesó.</w:t>
      </w:r>
    </w:p>
    <w:p w:rsidR="00B81188" w:rsidRDefault="00B81188" w:rsidP="00405276">
      <w:pPr>
        <w:pStyle w:val="ListParagraph"/>
        <w:tabs>
          <w:tab w:val="left" w:pos="1080"/>
        </w:tabs>
        <w:ind w:left="-360"/>
      </w:pPr>
    </w:p>
    <w:p w:rsidR="00B81188" w:rsidRDefault="00B81188" w:rsidP="00405276">
      <w:pPr>
        <w:pStyle w:val="ListParagraph"/>
        <w:ind w:left="-360" w:hanging="360"/>
      </w:pPr>
      <w:r>
        <w:rPr>
          <w:noProof/>
          <w:lang w:eastAsia="es-ES"/>
        </w:rPr>
        <w:pict>
          <v:shape id="_x0000_s1027" type="#_x0000_t75" alt="" style="position:absolute;left:0;text-align:left;margin-left:0;margin-top:4.95pt;width:135pt;height:90pt;z-index:251659264">
            <v:imagedata r:id="rId6" o:title=""/>
            <w10:wrap type="square"/>
          </v:shape>
        </w:pict>
      </w:r>
    </w:p>
    <w:p w:rsidR="00B81188" w:rsidRDefault="00B81188" w:rsidP="00405276">
      <w:pPr>
        <w:pStyle w:val="ListParagraph"/>
        <w:ind w:left="-360" w:hanging="360"/>
      </w:pPr>
    </w:p>
    <w:p w:rsidR="00B81188" w:rsidRDefault="00B81188" w:rsidP="00405276">
      <w:pPr>
        <w:pStyle w:val="ListParagraph"/>
        <w:ind w:left="-360" w:hanging="360"/>
      </w:pPr>
    </w:p>
    <w:p w:rsidR="00B81188" w:rsidRPr="00905536" w:rsidRDefault="00B81188" w:rsidP="00405276">
      <w:pPr>
        <w:pStyle w:val="ListParagraph"/>
        <w:ind w:left="-360" w:hanging="360"/>
        <w:rPr>
          <w:i/>
        </w:rPr>
      </w:pPr>
      <w:r w:rsidRPr="003F714E">
        <w:rPr>
          <w:i/>
        </w:rPr>
        <w:sym w:font="Wingdings" w:char="F0E0"/>
      </w:r>
      <w:r>
        <w:rPr>
          <w:i/>
        </w:rPr>
        <w:t>La pirámide de Keops en Gizeh se levanta inmesa en lo alto de una pequeña meseta.</w:t>
      </w:r>
    </w:p>
    <w:p w:rsidR="00B81188" w:rsidRDefault="00B81188" w:rsidP="00405276">
      <w:pPr>
        <w:pStyle w:val="ListParagraph"/>
        <w:ind w:left="-360" w:hanging="360"/>
      </w:pPr>
    </w:p>
    <w:p w:rsidR="00B81188" w:rsidRDefault="00B81188" w:rsidP="00405276">
      <w:pPr>
        <w:pStyle w:val="ListParagraph"/>
        <w:ind w:left="-360" w:hanging="360"/>
      </w:pPr>
    </w:p>
    <w:p w:rsidR="00B81188" w:rsidRDefault="00B81188" w:rsidP="00405276">
      <w:pPr>
        <w:pStyle w:val="ListParagraph"/>
        <w:ind w:left="-360" w:hanging="360"/>
      </w:pPr>
    </w:p>
    <w:p w:rsidR="00B81188" w:rsidRDefault="00B81188" w:rsidP="00405276">
      <w:pPr>
        <w:pStyle w:val="ListParagraph"/>
        <w:ind w:left="-360" w:hanging="360"/>
      </w:pPr>
    </w:p>
    <w:p w:rsidR="00B81188" w:rsidRDefault="00B81188" w:rsidP="00405276">
      <w:pPr>
        <w:pStyle w:val="ListParagraph"/>
        <w:ind w:left="-360" w:firstLine="1068"/>
        <w:rPr>
          <w:i/>
        </w:rPr>
      </w:pPr>
      <w:r>
        <w:rPr>
          <w:noProof/>
          <w:lang w:eastAsia="es-ES"/>
        </w:rPr>
        <w:pict>
          <v:shape id="_x0000_s1028" type="#_x0000_t75" alt="" style="position:absolute;left:0;text-align:left;margin-left:279pt;margin-top:-9pt;width:117pt;height:87.85pt;z-index:251660288">
            <v:imagedata r:id="rId7" o:title=""/>
            <w10:wrap type="square"/>
          </v:shape>
        </w:pict>
      </w:r>
      <w:r w:rsidRPr="003F714E">
        <w:rPr>
          <w:i/>
        </w:rPr>
        <w:t xml:space="preserve">El templo de </w:t>
      </w:r>
      <w:r>
        <w:rPr>
          <w:i/>
        </w:rPr>
        <w:t>Philae es una obra de gran</w:t>
      </w:r>
      <w:r w:rsidRPr="003F714E">
        <w:rPr>
          <w:i/>
        </w:rPr>
        <w:sym w:font="Wingdings" w:char="F0E0"/>
      </w:r>
    </w:p>
    <w:p w:rsidR="00B81188" w:rsidRPr="003F714E" w:rsidRDefault="00B81188" w:rsidP="00405276">
      <w:pPr>
        <w:pStyle w:val="ListParagraph"/>
        <w:ind w:left="-360" w:hanging="360"/>
        <w:rPr>
          <w:i/>
        </w:rPr>
      </w:pPr>
      <w:r>
        <w:rPr>
          <w:i/>
        </w:rPr>
        <w:t>armonía construido en líneas rectas.</w:t>
      </w:r>
      <w:r w:rsidRPr="003F714E">
        <w:t xml:space="preserve"> </w:t>
      </w:r>
    </w:p>
    <w:p w:rsidR="00B81188" w:rsidRDefault="00B81188" w:rsidP="00405276">
      <w:pPr>
        <w:pStyle w:val="ListParagraph"/>
        <w:ind w:left="-360" w:hanging="360"/>
      </w:pPr>
    </w:p>
    <w:p w:rsidR="00B81188" w:rsidRDefault="00B81188" w:rsidP="00405276">
      <w:pPr>
        <w:pStyle w:val="ListParagraph"/>
        <w:ind w:left="-360" w:hanging="360"/>
      </w:pPr>
    </w:p>
    <w:p w:rsidR="00B81188" w:rsidRDefault="00B81188" w:rsidP="00405276">
      <w:pPr>
        <w:pStyle w:val="ListParagraph"/>
        <w:ind w:left="-360" w:hanging="360"/>
      </w:pPr>
    </w:p>
    <w:p w:rsidR="00B81188" w:rsidRPr="008B796B" w:rsidRDefault="00B81188" w:rsidP="00405276">
      <w:pPr>
        <w:pStyle w:val="ListParagraph"/>
        <w:numPr>
          <w:ilvl w:val="0"/>
          <w:numId w:val="1"/>
        </w:numPr>
        <w:ind w:left="-360"/>
        <w:rPr>
          <w:b/>
          <w:sz w:val="26"/>
          <w:szCs w:val="26"/>
          <w:u w:val="single"/>
        </w:rPr>
      </w:pPr>
      <w:r w:rsidRPr="008B796B">
        <w:rPr>
          <w:b/>
          <w:sz w:val="26"/>
          <w:szCs w:val="26"/>
          <w:u w:val="single"/>
        </w:rPr>
        <w:t>La divinidad del faraón:</w:t>
      </w:r>
    </w:p>
    <w:p w:rsidR="00B81188" w:rsidRDefault="00B81188" w:rsidP="00405276">
      <w:pPr>
        <w:pStyle w:val="ListParagraph"/>
        <w:numPr>
          <w:ilvl w:val="0"/>
          <w:numId w:val="7"/>
        </w:numPr>
        <w:ind w:left="-360"/>
      </w:pPr>
      <w:r>
        <w:t>El pueblo vivió para construir sus tumbas: más aún si consideramos que se hicieron sin conocer la rueda, ni la polea…</w:t>
      </w:r>
    </w:p>
    <w:p w:rsidR="00B81188" w:rsidRDefault="00B81188" w:rsidP="00405276">
      <w:pPr>
        <w:pStyle w:val="ListParagraph"/>
        <w:numPr>
          <w:ilvl w:val="0"/>
          <w:numId w:val="7"/>
        </w:numPr>
        <w:ind w:left="-360"/>
      </w:pPr>
      <w:r>
        <w:t>Exigió una numerosa mano de obra y una estructura política muy fuerte.</w:t>
      </w:r>
    </w:p>
    <w:p w:rsidR="00B81188" w:rsidRDefault="00B81188" w:rsidP="00405276">
      <w:pPr>
        <w:pStyle w:val="ListParagraph"/>
        <w:numPr>
          <w:ilvl w:val="0"/>
          <w:numId w:val="7"/>
        </w:numPr>
        <w:ind w:left="-360"/>
      </w:pPr>
      <w:r>
        <w:t>Consecuencia de esto es el colosalismo:</w:t>
      </w:r>
    </w:p>
    <w:p w:rsidR="00B81188" w:rsidRDefault="00B81188" w:rsidP="00405276">
      <w:pPr>
        <w:pStyle w:val="ListParagraph"/>
        <w:numPr>
          <w:ilvl w:val="1"/>
          <w:numId w:val="7"/>
        </w:numPr>
        <w:tabs>
          <w:tab w:val="clear" w:pos="1800"/>
          <w:tab w:val="num" w:pos="-360"/>
        </w:tabs>
        <w:ind w:left="-360"/>
      </w:pPr>
      <w:r>
        <w:t>El temaño es siempre desproporcionado, exagerado, el hombre se siente diminuto ante estos monumentos.</w:t>
      </w:r>
    </w:p>
    <w:p w:rsidR="00B81188" w:rsidRDefault="00B81188" w:rsidP="00405276">
      <w:pPr>
        <w:pStyle w:val="ListParagraph"/>
        <w:numPr>
          <w:ilvl w:val="1"/>
          <w:numId w:val="7"/>
        </w:numPr>
        <w:tabs>
          <w:tab w:val="clear" w:pos="1800"/>
          <w:tab w:val="num" w:pos="-360"/>
        </w:tabs>
        <w:ind w:left="-360"/>
      </w:pPr>
      <w:r>
        <w:t xml:space="preserve">Consecuencia de la presencia de fuerzas sobrenaturales y de la voluntad de pervivencia en la memoria. </w:t>
      </w:r>
    </w:p>
    <w:p w:rsidR="00B81188" w:rsidRDefault="00B81188" w:rsidP="00405276">
      <w:pPr>
        <w:pStyle w:val="ListParagraph"/>
        <w:tabs>
          <w:tab w:val="num" w:pos="-360"/>
        </w:tabs>
        <w:ind w:left="-360"/>
      </w:pPr>
      <w:r>
        <w:rPr>
          <w:noProof/>
          <w:lang w:eastAsia="es-ES"/>
        </w:rPr>
        <w:pict>
          <v:shape id="_x0000_s1029" type="#_x0000_t75" alt="" style="position:absolute;left:0;text-align:left;margin-left:243pt;margin-top:6.25pt;width:126pt;height:94.4pt;z-index:251661312">
            <v:imagedata r:id="rId8" o:title=""/>
            <w10:wrap type="square"/>
          </v:shape>
        </w:pict>
      </w:r>
    </w:p>
    <w:p w:rsidR="00B81188" w:rsidRDefault="00B81188" w:rsidP="00405276">
      <w:pPr>
        <w:pStyle w:val="ListParagraph"/>
        <w:tabs>
          <w:tab w:val="num" w:pos="-360"/>
        </w:tabs>
        <w:ind w:left="-360"/>
      </w:pPr>
      <w:r>
        <w:rPr>
          <w:i/>
        </w:rPr>
        <w:t xml:space="preserve">          Ejemplo: Estatua de Amenophis</w:t>
      </w:r>
      <w:r w:rsidRPr="00F20F4A">
        <w:rPr>
          <w:i/>
        </w:rPr>
        <w:sym w:font="Wingdings" w:char="F0E0"/>
      </w:r>
      <w:r w:rsidRPr="00F20F4A">
        <w:t xml:space="preserve"> </w:t>
      </w:r>
    </w:p>
    <w:p w:rsidR="00B81188" w:rsidRDefault="00B81188" w:rsidP="00405276">
      <w:pPr>
        <w:pStyle w:val="ListParagraph"/>
        <w:tabs>
          <w:tab w:val="num" w:pos="-360"/>
        </w:tabs>
        <w:ind w:left="-360"/>
      </w:pPr>
    </w:p>
    <w:p w:rsidR="00B81188" w:rsidRDefault="00B81188" w:rsidP="00405276">
      <w:pPr>
        <w:pStyle w:val="ListParagraph"/>
        <w:tabs>
          <w:tab w:val="num" w:pos="-360"/>
        </w:tabs>
        <w:ind w:left="-360"/>
      </w:pPr>
    </w:p>
    <w:p w:rsidR="00B81188" w:rsidRDefault="00B81188" w:rsidP="00405276">
      <w:pPr>
        <w:pStyle w:val="ListParagraph"/>
        <w:tabs>
          <w:tab w:val="num" w:pos="-360"/>
        </w:tabs>
        <w:ind w:left="-360"/>
      </w:pPr>
    </w:p>
    <w:p w:rsidR="00B81188" w:rsidRDefault="00B81188" w:rsidP="00405276">
      <w:pPr>
        <w:pStyle w:val="ListParagraph"/>
        <w:tabs>
          <w:tab w:val="num" w:pos="-360"/>
        </w:tabs>
        <w:ind w:left="-360"/>
      </w:pPr>
    </w:p>
    <w:p w:rsidR="00B81188" w:rsidRDefault="00B81188" w:rsidP="00405276">
      <w:pPr>
        <w:pStyle w:val="ListParagraph"/>
        <w:tabs>
          <w:tab w:val="num" w:pos="-360"/>
        </w:tabs>
        <w:ind w:left="-360"/>
      </w:pPr>
    </w:p>
    <w:p w:rsidR="00B81188" w:rsidRDefault="00B81188" w:rsidP="00405276">
      <w:pPr>
        <w:pStyle w:val="ListParagraph"/>
        <w:tabs>
          <w:tab w:val="num" w:pos="-360"/>
        </w:tabs>
        <w:ind w:left="-360"/>
      </w:pPr>
    </w:p>
    <w:p w:rsidR="00B81188" w:rsidRDefault="00B81188" w:rsidP="00405276">
      <w:pPr>
        <w:ind w:left="-360"/>
        <w:jc w:val="right"/>
      </w:pPr>
      <w:r>
        <w:rPr>
          <w:highlight w:val="lightGray"/>
        </w:rPr>
        <w:t>11</w:t>
      </w:r>
      <w:r w:rsidRPr="00987003">
        <w:rPr>
          <w:highlight w:val="lightGray"/>
        </w:rPr>
        <w:t xml:space="preserve"> de Enero de 2012</w:t>
      </w:r>
    </w:p>
    <w:p w:rsidR="00B81188" w:rsidRPr="008B796B" w:rsidRDefault="00B81188" w:rsidP="008B796B">
      <w:pPr>
        <w:pStyle w:val="ListParagraph"/>
        <w:numPr>
          <w:ilvl w:val="0"/>
          <w:numId w:val="1"/>
        </w:numPr>
        <w:ind w:left="-360"/>
        <w:rPr>
          <w:b/>
          <w:sz w:val="26"/>
          <w:szCs w:val="26"/>
          <w:u w:val="single"/>
        </w:rPr>
      </w:pPr>
      <w:r w:rsidRPr="008B796B">
        <w:rPr>
          <w:b/>
          <w:sz w:val="26"/>
          <w:szCs w:val="26"/>
          <w:u w:val="single"/>
        </w:rPr>
        <w:t>La arquitectura:</w:t>
      </w:r>
    </w:p>
    <w:p w:rsidR="00B81188" w:rsidRDefault="00B81188" w:rsidP="00405276">
      <w:pPr>
        <w:pStyle w:val="ListParagraph"/>
        <w:numPr>
          <w:ilvl w:val="0"/>
          <w:numId w:val="7"/>
        </w:numPr>
        <w:tabs>
          <w:tab w:val="num" w:pos="-360"/>
        </w:tabs>
        <w:ind w:left="-360"/>
      </w:pPr>
      <w:r>
        <w:t>Construyen en piedra.</w:t>
      </w:r>
    </w:p>
    <w:p w:rsidR="00B81188" w:rsidRDefault="00B81188" w:rsidP="00405276">
      <w:pPr>
        <w:pStyle w:val="ListParagraph"/>
        <w:numPr>
          <w:ilvl w:val="0"/>
          <w:numId w:val="7"/>
        </w:numPr>
        <w:tabs>
          <w:tab w:val="num" w:pos="-360"/>
        </w:tabs>
        <w:ind w:left="-360"/>
      </w:pPr>
      <w:r>
        <w:t>Al principio lo habían hecho con árboles:</w:t>
      </w:r>
    </w:p>
    <w:p w:rsidR="00B81188" w:rsidRDefault="00B81188" w:rsidP="00405276">
      <w:pPr>
        <w:pStyle w:val="ListParagraph"/>
        <w:numPr>
          <w:ilvl w:val="1"/>
          <w:numId w:val="7"/>
        </w:numPr>
        <w:tabs>
          <w:tab w:val="clear" w:pos="1800"/>
          <w:tab w:val="num" w:pos="-360"/>
        </w:tabs>
        <w:ind w:left="-360"/>
      </w:pPr>
      <w:r>
        <w:t>Por eso copiarían con la piedra una palmera, flores de loto, papiro..</w:t>
      </w:r>
    </w:p>
    <w:p w:rsidR="00B81188" w:rsidRDefault="00B81188" w:rsidP="00405276">
      <w:pPr>
        <w:pStyle w:val="ListParagraph"/>
        <w:numPr>
          <w:ilvl w:val="1"/>
          <w:numId w:val="7"/>
        </w:numPr>
        <w:tabs>
          <w:tab w:val="clear" w:pos="1800"/>
          <w:tab w:val="num" w:pos="-360"/>
        </w:tabs>
        <w:ind w:left="-360"/>
      </w:pPr>
      <w:r>
        <w:t>Hoy se ha pedido aquella arquitectura original.</w:t>
      </w:r>
    </w:p>
    <w:p w:rsidR="00B81188" w:rsidRDefault="00B81188" w:rsidP="00405276">
      <w:pPr>
        <w:pStyle w:val="ListParagraph"/>
        <w:numPr>
          <w:ilvl w:val="1"/>
          <w:numId w:val="7"/>
        </w:numPr>
        <w:tabs>
          <w:tab w:val="clear" w:pos="1800"/>
          <w:tab w:val="num" w:pos="-360"/>
        </w:tabs>
        <w:ind w:left="-360"/>
      </w:pPr>
      <w:r>
        <w:t>Levantan inmensos edificios sin notarse sin ningún defecto.</w:t>
      </w:r>
    </w:p>
    <w:p w:rsidR="00B81188" w:rsidRDefault="00B81188" w:rsidP="00405276">
      <w:pPr>
        <w:pStyle w:val="ListParagraph"/>
        <w:numPr>
          <w:ilvl w:val="0"/>
          <w:numId w:val="7"/>
        </w:numPr>
        <w:tabs>
          <w:tab w:val="num" w:pos="-360"/>
        </w:tabs>
        <w:ind w:left="-360"/>
      </w:pPr>
      <w:r>
        <w:t>Toda la arquitectura se recubre con frescos y relieves:</w:t>
      </w:r>
    </w:p>
    <w:p w:rsidR="00B81188" w:rsidRDefault="00B81188" w:rsidP="00405276">
      <w:pPr>
        <w:pStyle w:val="ListParagraph"/>
        <w:numPr>
          <w:ilvl w:val="1"/>
          <w:numId w:val="7"/>
        </w:numPr>
        <w:tabs>
          <w:tab w:val="clear" w:pos="1800"/>
          <w:tab w:val="num" w:pos="-360"/>
        </w:tabs>
        <w:ind w:left="-360"/>
      </w:pPr>
      <w:r>
        <w:t>Representan la historia, libros mágicos…</w:t>
      </w:r>
    </w:p>
    <w:p w:rsidR="00B81188" w:rsidRDefault="00B81188" w:rsidP="00405276">
      <w:pPr>
        <w:pStyle w:val="ListParagraph"/>
        <w:numPr>
          <w:ilvl w:val="0"/>
          <w:numId w:val="7"/>
        </w:numPr>
        <w:tabs>
          <w:tab w:val="num" w:pos="-360"/>
        </w:tabs>
        <w:ind w:left="-360"/>
      </w:pPr>
      <w:r>
        <w:t>La arquitectura egipcia apenas cambia con el tiempo:</w:t>
      </w:r>
    </w:p>
    <w:p w:rsidR="00B81188" w:rsidRDefault="00B81188" w:rsidP="00405276">
      <w:pPr>
        <w:pStyle w:val="ListParagraph"/>
        <w:numPr>
          <w:ilvl w:val="1"/>
          <w:numId w:val="7"/>
        </w:numPr>
        <w:tabs>
          <w:tab w:val="clear" w:pos="1800"/>
          <w:tab w:val="num" w:pos="-360"/>
        </w:tabs>
        <w:ind w:left="-360"/>
      </w:pPr>
      <w:r>
        <w:t>Si que hacen nuevas cosas y dejan de hacer otras, pero las formas básicas perduran a lo largo de los siglos.</w:t>
      </w:r>
    </w:p>
    <w:p w:rsidR="00B81188" w:rsidRDefault="00B81188" w:rsidP="00405276">
      <w:pPr>
        <w:pStyle w:val="ListParagraph"/>
        <w:numPr>
          <w:ilvl w:val="1"/>
          <w:numId w:val="7"/>
        </w:numPr>
        <w:tabs>
          <w:tab w:val="clear" w:pos="1800"/>
          <w:tab w:val="num" w:pos="-360"/>
        </w:tabs>
        <w:ind w:left="-360"/>
      </w:pPr>
      <w:r>
        <w:t>Imhotep fue un arquitecto y sacerdote que influyó decisivamente en la arquitectura:</w:t>
      </w:r>
    </w:p>
    <w:p w:rsidR="00B81188" w:rsidRDefault="00B81188" w:rsidP="00405276">
      <w:pPr>
        <w:pStyle w:val="ListParagraph"/>
        <w:numPr>
          <w:ilvl w:val="2"/>
          <w:numId w:val="7"/>
        </w:numPr>
        <w:tabs>
          <w:tab w:val="num" w:pos="-360"/>
        </w:tabs>
        <w:ind w:left="-360"/>
      </w:pPr>
      <w:r>
        <w:t>Construyó la primera pirámide.</w:t>
      </w:r>
    </w:p>
    <w:p w:rsidR="00B81188" w:rsidRDefault="00B81188" w:rsidP="00405276">
      <w:pPr>
        <w:pStyle w:val="ListParagraph"/>
        <w:numPr>
          <w:ilvl w:val="2"/>
          <w:numId w:val="7"/>
        </w:numPr>
        <w:ind w:left="-360"/>
      </w:pPr>
      <w:r>
        <w:t>Fue elevado a la categoría de Dios.</w:t>
      </w:r>
    </w:p>
    <w:p w:rsidR="00B81188" w:rsidRDefault="00B81188" w:rsidP="00405276">
      <w:pPr>
        <w:pStyle w:val="ListParagraph"/>
        <w:ind w:left="-360"/>
      </w:pPr>
    </w:p>
    <w:p w:rsidR="00B81188" w:rsidRPr="008B796B" w:rsidRDefault="00B81188" w:rsidP="00E91776">
      <w:pPr>
        <w:pStyle w:val="ListParagraph"/>
        <w:numPr>
          <w:ilvl w:val="1"/>
          <w:numId w:val="1"/>
        </w:numPr>
        <w:tabs>
          <w:tab w:val="clear" w:pos="375"/>
          <w:tab w:val="num" w:pos="-360"/>
        </w:tabs>
        <w:ind w:left="-360" w:hanging="360"/>
        <w:rPr>
          <w:u w:val="single"/>
        </w:rPr>
      </w:pPr>
      <w:r w:rsidRPr="008B796B">
        <w:rPr>
          <w:u w:val="single"/>
        </w:rPr>
        <w:t xml:space="preserve">    Monumentos que destacan:</w:t>
      </w:r>
    </w:p>
    <w:p w:rsidR="00B81188" w:rsidRDefault="00B81188" w:rsidP="00405276">
      <w:pPr>
        <w:pStyle w:val="ListParagraph"/>
        <w:numPr>
          <w:ilvl w:val="0"/>
          <w:numId w:val="7"/>
        </w:numPr>
        <w:ind w:left="-360"/>
      </w:pPr>
      <w:r>
        <w:t>Tumbas:</w:t>
      </w:r>
    </w:p>
    <w:p w:rsidR="00B81188" w:rsidRDefault="00B81188" w:rsidP="00405276">
      <w:pPr>
        <w:pStyle w:val="ListParagraph"/>
        <w:numPr>
          <w:ilvl w:val="1"/>
          <w:numId w:val="7"/>
        </w:numPr>
        <w:tabs>
          <w:tab w:val="clear" w:pos="1800"/>
          <w:tab w:val="num" w:pos="-360"/>
        </w:tabs>
        <w:ind w:left="-360"/>
      </w:pPr>
      <w:r>
        <w:t>Mastabas.</w:t>
      </w:r>
    </w:p>
    <w:p w:rsidR="00B81188" w:rsidRDefault="00B81188" w:rsidP="00405276">
      <w:pPr>
        <w:pStyle w:val="ListParagraph"/>
        <w:numPr>
          <w:ilvl w:val="1"/>
          <w:numId w:val="7"/>
        </w:numPr>
        <w:tabs>
          <w:tab w:val="clear" w:pos="1800"/>
          <w:tab w:val="num" w:pos="-360"/>
        </w:tabs>
        <w:ind w:left="-360"/>
      </w:pPr>
      <w:r>
        <w:t>Pirámides.</w:t>
      </w:r>
    </w:p>
    <w:p w:rsidR="00B81188" w:rsidRDefault="00B81188" w:rsidP="00405276">
      <w:pPr>
        <w:pStyle w:val="ListParagraph"/>
        <w:numPr>
          <w:ilvl w:val="1"/>
          <w:numId w:val="7"/>
        </w:numPr>
        <w:tabs>
          <w:tab w:val="clear" w:pos="1800"/>
          <w:tab w:val="num" w:pos="-360"/>
        </w:tabs>
        <w:ind w:left="-360"/>
      </w:pPr>
      <w:r>
        <w:t>Hipogeos.</w:t>
      </w:r>
    </w:p>
    <w:p w:rsidR="00B81188" w:rsidRDefault="00B81188" w:rsidP="00405276">
      <w:pPr>
        <w:pStyle w:val="ListParagraph"/>
        <w:numPr>
          <w:ilvl w:val="0"/>
          <w:numId w:val="7"/>
        </w:numPr>
        <w:ind w:left="-360"/>
      </w:pPr>
      <w:r>
        <w:t>Templos.</w:t>
      </w:r>
    </w:p>
    <w:p w:rsidR="00B81188" w:rsidRDefault="00B81188" w:rsidP="00405276">
      <w:pPr>
        <w:pStyle w:val="ListParagraph"/>
        <w:numPr>
          <w:ilvl w:val="0"/>
          <w:numId w:val="7"/>
        </w:numPr>
        <w:ind w:left="-360"/>
      </w:pPr>
      <w:r>
        <w:t>Sus palacios y casas tienen una importancia mucho menor.</w:t>
      </w:r>
    </w:p>
    <w:p w:rsidR="00B81188" w:rsidRDefault="00B81188" w:rsidP="00405276">
      <w:pPr>
        <w:pStyle w:val="ListParagraph"/>
        <w:ind w:left="-360"/>
      </w:pPr>
    </w:p>
    <w:p w:rsidR="00B81188" w:rsidRDefault="00B81188" w:rsidP="00E91776">
      <w:pPr>
        <w:pStyle w:val="ListParagraph"/>
        <w:numPr>
          <w:ilvl w:val="2"/>
          <w:numId w:val="1"/>
        </w:numPr>
        <w:tabs>
          <w:tab w:val="clear" w:pos="4680"/>
          <w:tab w:val="left" w:pos="180"/>
        </w:tabs>
        <w:ind w:left="-180" w:hanging="180"/>
      </w:pPr>
      <w:r>
        <w:t xml:space="preserve">     Mastabas:</w:t>
      </w:r>
    </w:p>
    <w:p w:rsidR="00B81188" w:rsidRDefault="00B81188" w:rsidP="00405276">
      <w:pPr>
        <w:pStyle w:val="ListParagraph"/>
        <w:numPr>
          <w:ilvl w:val="0"/>
          <w:numId w:val="7"/>
        </w:numPr>
        <w:ind w:left="-360"/>
      </w:pPr>
      <w:r>
        <w:t>Fueron las primeras tumbas monumentales.</w:t>
      </w:r>
    </w:p>
    <w:p w:rsidR="00B81188" w:rsidRDefault="00B81188" w:rsidP="00405276">
      <w:pPr>
        <w:pStyle w:val="ListParagraph"/>
        <w:numPr>
          <w:ilvl w:val="0"/>
          <w:numId w:val="7"/>
        </w:numPr>
        <w:ind w:left="-360"/>
      </w:pPr>
      <w:r>
        <w:t>Tienen forma tronco piramidal ( o de pirámide troncada):</w:t>
      </w:r>
    </w:p>
    <w:p w:rsidR="00B81188" w:rsidRDefault="00B81188" w:rsidP="00405276">
      <w:pPr>
        <w:pStyle w:val="ListParagraph"/>
        <w:numPr>
          <w:ilvl w:val="1"/>
          <w:numId w:val="7"/>
        </w:numPr>
        <w:tabs>
          <w:tab w:val="clear" w:pos="1800"/>
          <w:tab w:val="num" w:pos="-360"/>
        </w:tabs>
        <w:ind w:left="-360"/>
      </w:pPr>
      <w:r>
        <w:t>Se excava un pozo, al fondo del cual estaba el sepulcro.</w:t>
      </w:r>
    </w:p>
    <w:p w:rsidR="00B81188" w:rsidRDefault="00B81188" w:rsidP="00405276">
      <w:pPr>
        <w:pStyle w:val="ListParagraph"/>
        <w:numPr>
          <w:ilvl w:val="1"/>
          <w:numId w:val="7"/>
        </w:numPr>
        <w:tabs>
          <w:tab w:val="clear" w:pos="1800"/>
          <w:tab w:val="num" w:pos="-360"/>
        </w:tabs>
        <w:ind w:left="-360"/>
      </w:pPr>
      <w:r>
        <w:t>Este pozo luego era cerrado para evitar robos.</w:t>
      </w:r>
    </w:p>
    <w:p w:rsidR="00B81188" w:rsidRDefault="00B81188" w:rsidP="00405276">
      <w:pPr>
        <w:pStyle w:val="ListParagraph"/>
        <w:numPr>
          <w:ilvl w:val="0"/>
          <w:numId w:val="7"/>
        </w:numPr>
        <w:tabs>
          <w:tab w:val="num" w:pos="-360"/>
        </w:tabs>
        <w:ind w:left="-360"/>
      </w:pPr>
      <w:r>
        <w:t>Al nivel de tierra tiene una pequeña capilla para el culto, con la estatua del muerto:</w:t>
      </w:r>
    </w:p>
    <w:p w:rsidR="00B81188" w:rsidRDefault="00B81188" w:rsidP="00405276">
      <w:pPr>
        <w:pStyle w:val="ListParagraph"/>
        <w:numPr>
          <w:ilvl w:val="1"/>
          <w:numId w:val="7"/>
        </w:numPr>
        <w:tabs>
          <w:tab w:val="clear" w:pos="1800"/>
          <w:tab w:val="num" w:pos="-360"/>
        </w:tabs>
        <w:ind w:left="-360"/>
      </w:pPr>
      <w:r>
        <w:t>Diseños ideales de mastabas, en un primer momento eran tumbas de faraones. (Luego lo conseguirán otros poderosos)</w:t>
      </w:r>
    </w:p>
    <w:p w:rsidR="00B81188" w:rsidRDefault="00B81188" w:rsidP="00405276">
      <w:pPr>
        <w:pStyle w:val="ListParagraph"/>
        <w:tabs>
          <w:tab w:val="num" w:pos="-360"/>
        </w:tabs>
        <w:ind w:left="-360"/>
      </w:pPr>
    </w:p>
    <w:p w:rsidR="00B81188" w:rsidRDefault="00B81188" w:rsidP="00E91776">
      <w:pPr>
        <w:pStyle w:val="ListParagraph"/>
        <w:numPr>
          <w:ilvl w:val="2"/>
          <w:numId w:val="1"/>
        </w:numPr>
        <w:tabs>
          <w:tab w:val="clear" w:pos="4680"/>
          <w:tab w:val="num" w:pos="360"/>
        </w:tabs>
        <w:ind w:left="360"/>
      </w:pPr>
      <w:r>
        <w:t>Las Pirámides:</w:t>
      </w:r>
    </w:p>
    <w:p w:rsidR="00B81188" w:rsidRDefault="00B81188" w:rsidP="00405276">
      <w:pPr>
        <w:pStyle w:val="ListParagraph"/>
        <w:numPr>
          <w:ilvl w:val="0"/>
          <w:numId w:val="7"/>
        </w:numPr>
        <w:tabs>
          <w:tab w:val="num" w:pos="-360"/>
        </w:tabs>
        <w:ind w:left="-360"/>
      </w:pPr>
      <w:r>
        <w:t>Surgen por la necesidad de marcar la fuerza del faraón:</w:t>
      </w:r>
    </w:p>
    <w:p w:rsidR="00B81188" w:rsidRDefault="00B81188" w:rsidP="00405276">
      <w:pPr>
        <w:pStyle w:val="ListParagraph"/>
        <w:numPr>
          <w:ilvl w:val="1"/>
          <w:numId w:val="7"/>
        </w:numPr>
        <w:tabs>
          <w:tab w:val="clear" w:pos="1800"/>
          <w:tab w:val="num" w:pos="-360"/>
        </w:tabs>
        <w:ind w:left="-360"/>
      </w:pPr>
      <w:r>
        <w:t>Las mastabas se habían popularizado entre los poderosos y los faraones necesitaban algo más especial.</w:t>
      </w:r>
    </w:p>
    <w:p w:rsidR="00B81188" w:rsidRDefault="00B81188" w:rsidP="00405276">
      <w:pPr>
        <w:pStyle w:val="ListParagraph"/>
        <w:numPr>
          <w:ilvl w:val="0"/>
          <w:numId w:val="7"/>
        </w:numPr>
        <w:ind w:left="-360"/>
      </w:pPr>
      <w:r>
        <w:t>El origen está en la superposición de mastabas:</w:t>
      </w:r>
    </w:p>
    <w:p w:rsidR="00B81188" w:rsidRDefault="00B81188" w:rsidP="00405276">
      <w:pPr>
        <w:pStyle w:val="ListParagraph"/>
        <w:numPr>
          <w:ilvl w:val="1"/>
          <w:numId w:val="7"/>
        </w:numPr>
        <w:tabs>
          <w:tab w:val="clear" w:pos="1800"/>
          <w:tab w:val="num" w:pos="-360"/>
        </w:tabs>
        <w:ind w:left="-360"/>
      </w:pPr>
      <w:r>
        <w:t>No deja de resultar evidente la influencia de Mesopotamia (Zigurat).</w:t>
      </w:r>
    </w:p>
    <w:p w:rsidR="00B81188" w:rsidRDefault="00B81188" w:rsidP="00405276">
      <w:pPr>
        <w:pStyle w:val="ListParagraph"/>
        <w:numPr>
          <w:ilvl w:val="0"/>
          <w:numId w:val="7"/>
        </w:numPr>
        <w:ind w:left="-360"/>
      </w:pPr>
      <w:r>
        <w:t>Ejemplo de la pirámide de Zoser en Saqqara (</w:t>
      </w:r>
      <w:smartTag w:uri="urn:schemas-microsoft-com:office:smarttags" w:element="metricconverter">
        <w:smartTagPr>
          <w:attr w:name="ProductID" w:val="2.700 a"/>
        </w:smartTagPr>
        <w:r>
          <w:t>2.700 a</w:t>
        </w:r>
      </w:smartTag>
      <w:r>
        <w:t>.c., la más antigua).</w:t>
      </w:r>
    </w:p>
    <w:p w:rsidR="00B81188" w:rsidRDefault="00B81188" w:rsidP="00405276">
      <w:pPr>
        <w:pStyle w:val="ListParagraph"/>
        <w:numPr>
          <w:ilvl w:val="0"/>
          <w:numId w:val="7"/>
        </w:numPr>
        <w:ind w:left="-360"/>
      </w:pPr>
      <w:r>
        <w:t>Las mastabas estaban rodeadas de otros edificios, pero las pirámides de templos y otras edificaciones menores.</w:t>
      </w:r>
    </w:p>
    <w:p w:rsidR="00B81188" w:rsidRDefault="00B81188" w:rsidP="00405276">
      <w:pPr>
        <w:pStyle w:val="ListParagraph"/>
        <w:numPr>
          <w:ilvl w:val="0"/>
          <w:numId w:val="7"/>
        </w:numPr>
        <w:ind w:left="-360"/>
      </w:pPr>
      <w:r>
        <w:t>La más famosa: Keops. (La cámara funeraria de Keops era el lugar más secreto de la pirámide)</w:t>
      </w:r>
    </w:p>
    <w:p w:rsidR="00B81188" w:rsidRDefault="00B81188" w:rsidP="00405276">
      <w:pPr>
        <w:pStyle w:val="ListParagraph"/>
        <w:ind w:left="-360"/>
      </w:pPr>
    </w:p>
    <w:p w:rsidR="00B81188" w:rsidRDefault="00B81188" w:rsidP="00E91776">
      <w:pPr>
        <w:pStyle w:val="ListParagraph"/>
        <w:numPr>
          <w:ilvl w:val="2"/>
          <w:numId w:val="1"/>
        </w:numPr>
        <w:tabs>
          <w:tab w:val="clear" w:pos="4680"/>
          <w:tab w:val="num" w:pos="360"/>
        </w:tabs>
        <w:ind w:left="360"/>
      </w:pPr>
      <w:r>
        <w:t xml:space="preserve"> Los hipogeos:</w:t>
      </w:r>
    </w:p>
    <w:p w:rsidR="00B81188" w:rsidRDefault="00B81188" w:rsidP="00405276">
      <w:pPr>
        <w:pStyle w:val="ListParagraph"/>
        <w:numPr>
          <w:ilvl w:val="0"/>
          <w:numId w:val="7"/>
        </w:numPr>
        <w:ind w:left="-360"/>
      </w:pPr>
      <w:r>
        <w:rPr>
          <w:noProof/>
          <w:lang w:eastAsia="es-ES"/>
        </w:rPr>
        <w:pict>
          <v:shape id="_x0000_s1030" type="#_x0000_t75" alt="" style="position:absolute;left:0;text-align:left;margin-left:306pt;margin-top:24.15pt;width:167.25pt;height:125.25pt;z-index:251662336">
            <v:imagedata r:id="rId9" o:title=""/>
            <w10:wrap type="square"/>
          </v:shape>
        </w:pict>
      </w:r>
      <w:r>
        <w:t>Se construyen sustituyendo a las pirámides: al final todas eran robadas en cuanto había un momento de inestabilidad (oro, joyas…)</w:t>
      </w:r>
    </w:p>
    <w:p w:rsidR="00B81188" w:rsidRDefault="00B81188" w:rsidP="00405276">
      <w:pPr>
        <w:pStyle w:val="ListParagraph"/>
        <w:numPr>
          <w:ilvl w:val="0"/>
          <w:numId w:val="7"/>
        </w:numPr>
        <w:ind w:left="-360"/>
      </w:pPr>
      <w:r>
        <w:t>Son tumbas excavadas en la ladera de una montaña:</w:t>
      </w:r>
    </w:p>
    <w:p w:rsidR="00B81188" w:rsidRDefault="00B81188" w:rsidP="00405276">
      <w:pPr>
        <w:pStyle w:val="ListParagraph"/>
        <w:numPr>
          <w:ilvl w:val="1"/>
          <w:numId w:val="7"/>
        </w:numPr>
        <w:tabs>
          <w:tab w:val="clear" w:pos="1800"/>
          <w:tab w:val="num" w:pos="-360"/>
        </w:tabs>
        <w:ind w:left="-360"/>
      </w:pPr>
      <w:r>
        <w:t>La razón del cambio era evitar los saqueos:</w:t>
      </w:r>
    </w:p>
    <w:p w:rsidR="00B81188" w:rsidRDefault="00B81188" w:rsidP="00405276">
      <w:pPr>
        <w:pStyle w:val="ListParagraph"/>
        <w:numPr>
          <w:ilvl w:val="1"/>
          <w:numId w:val="7"/>
        </w:numPr>
        <w:tabs>
          <w:tab w:val="clear" w:pos="1800"/>
          <w:tab w:val="num" w:pos="-360"/>
        </w:tabs>
        <w:ind w:left="-360"/>
      </w:pPr>
      <w:r>
        <w:t>Pasan más desapercibidos.</w:t>
      </w:r>
    </w:p>
    <w:p w:rsidR="00B81188" w:rsidRDefault="00B81188" w:rsidP="00405276">
      <w:pPr>
        <w:pStyle w:val="ListParagraph"/>
        <w:numPr>
          <w:ilvl w:val="1"/>
          <w:numId w:val="7"/>
        </w:numPr>
        <w:tabs>
          <w:tab w:val="clear" w:pos="1800"/>
          <w:tab w:val="num" w:pos="-360"/>
        </w:tabs>
        <w:ind w:left="-360"/>
      </w:pPr>
      <w:r>
        <w:t xml:space="preserve">La más imponente: en el valle de los reyes y en el valle de las reinas </w:t>
      </w:r>
      <w:r>
        <w:sym w:font="Wingdings" w:char="F0E0"/>
      </w:r>
    </w:p>
    <w:p w:rsidR="00B81188" w:rsidRDefault="00B81188" w:rsidP="00196407">
      <w:pPr>
        <w:pStyle w:val="ListParagraph"/>
        <w:numPr>
          <w:ilvl w:val="1"/>
          <w:numId w:val="7"/>
        </w:numPr>
        <w:tabs>
          <w:tab w:val="clear" w:pos="1800"/>
          <w:tab w:val="num" w:pos="-360"/>
        </w:tabs>
        <w:ind w:left="-360"/>
      </w:pPr>
      <w:r>
        <w:t>Siguen siendo complejas construcciones para preservar los tesoros.</w:t>
      </w:r>
    </w:p>
    <w:p w:rsidR="00B81188" w:rsidRDefault="00B81188" w:rsidP="00196407">
      <w:pPr>
        <w:pStyle w:val="ListParagraph"/>
        <w:numPr>
          <w:ilvl w:val="1"/>
          <w:numId w:val="7"/>
        </w:numPr>
        <w:tabs>
          <w:tab w:val="clear" w:pos="1800"/>
          <w:tab w:val="num" w:pos="-360"/>
        </w:tabs>
        <w:ind w:left="-360"/>
      </w:pPr>
      <w:r>
        <w:t>En ellas hay cámaras secretas y varias habitaciones como si se tratase de un palacio para la eternidad.</w:t>
      </w:r>
    </w:p>
    <w:p w:rsidR="00B81188" w:rsidRDefault="00B81188" w:rsidP="00196407">
      <w:pPr>
        <w:pStyle w:val="ListParagraph"/>
        <w:numPr>
          <w:ilvl w:val="1"/>
          <w:numId w:val="7"/>
        </w:numPr>
        <w:tabs>
          <w:tab w:val="clear" w:pos="1800"/>
          <w:tab w:val="num" w:pos="-360"/>
        </w:tabs>
        <w:ind w:left="-360"/>
      </w:pPr>
      <w:r>
        <w:t>Ricos: pinturas y relieves.</w:t>
      </w:r>
    </w:p>
    <w:p w:rsidR="00B81188" w:rsidRDefault="00B81188" w:rsidP="00196407">
      <w:pPr>
        <w:pStyle w:val="ListParagraph"/>
        <w:ind w:left="-720"/>
      </w:pPr>
    </w:p>
    <w:p w:rsidR="00B81188" w:rsidRDefault="00B81188" w:rsidP="00196407">
      <w:pPr>
        <w:pStyle w:val="ListParagraph"/>
        <w:ind w:left="-720"/>
        <w:rPr>
          <w:b/>
          <w:u w:val="single"/>
        </w:rPr>
      </w:pPr>
      <w:r>
        <w:rPr>
          <w:b/>
          <w:u w:val="single"/>
        </w:rPr>
        <w:t>Tutankamón</w:t>
      </w:r>
    </w:p>
    <w:p w:rsidR="00B81188" w:rsidRDefault="00B81188" w:rsidP="00196407">
      <w:pPr>
        <w:pStyle w:val="ListParagraph"/>
        <w:numPr>
          <w:ilvl w:val="0"/>
          <w:numId w:val="7"/>
        </w:numPr>
        <w:ind w:left="-360"/>
      </w:pPr>
      <w:r w:rsidRPr="00196407">
        <w:t xml:space="preserve">Descubierta en </w:t>
      </w:r>
      <w:r>
        <w:t>1922 por Howard Carter (mecenas de la excavación Lord Carvanon).</w:t>
      </w:r>
    </w:p>
    <w:p w:rsidR="00B81188" w:rsidRDefault="00B81188" w:rsidP="00196407">
      <w:pPr>
        <w:pStyle w:val="ListParagraph"/>
        <w:numPr>
          <w:ilvl w:val="0"/>
          <w:numId w:val="7"/>
        </w:numPr>
        <w:ind w:left="-360"/>
      </w:pPr>
      <w:r>
        <w:t>Se tardó más de 10 años en vaciar las tumbas: fijar objetos, catalogar…</w:t>
      </w:r>
    </w:p>
    <w:p w:rsidR="00B81188" w:rsidRDefault="00B81188" w:rsidP="00196407">
      <w:pPr>
        <w:pStyle w:val="ListParagraph"/>
        <w:numPr>
          <w:ilvl w:val="0"/>
          <w:numId w:val="7"/>
        </w:numPr>
        <w:ind w:left="-360"/>
      </w:pPr>
      <w:r>
        <w:t>Las piezas hoy se encuentran en el Museo de El Cairo.</w:t>
      </w:r>
    </w:p>
    <w:p w:rsidR="00B81188" w:rsidRDefault="00B81188" w:rsidP="00196407">
      <w:pPr>
        <w:pStyle w:val="ListParagraph"/>
        <w:numPr>
          <w:ilvl w:val="0"/>
          <w:numId w:val="7"/>
        </w:numPr>
        <w:ind w:left="-360"/>
      </w:pPr>
      <w:r>
        <w:t>La antecámara:</w:t>
      </w:r>
    </w:p>
    <w:p w:rsidR="00B81188" w:rsidRDefault="00B81188" w:rsidP="00196407">
      <w:pPr>
        <w:pStyle w:val="ListParagraph"/>
        <w:numPr>
          <w:ilvl w:val="1"/>
          <w:numId w:val="7"/>
        </w:numPr>
      </w:pPr>
      <w:r>
        <w:t>La 1ª cámara ya contenía multitud de piezas, de incalculable valor.</w:t>
      </w:r>
    </w:p>
    <w:p w:rsidR="00B81188" w:rsidRDefault="00B81188" w:rsidP="00196407">
      <w:pPr>
        <w:pStyle w:val="ListParagraph"/>
        <w:numPr>
          <w:ilvl w:val="1"/>
          <w:numId w:val="7"/>
        </w:numPr>
      </w:pPr>
      <w:r>
        <w:t>Más allá de la cámara mortuoria estaba la cámara del tesoro: multitud de objetos preciosos.</w:t>
      </w:r>
    </w:p>
    <w:p w:rsidR="00B81188" w:rsidRDefault="00B81188" w:rsidP="00196407">
      <w:pPr>
        <w:pStyle w:val="ListParagraph"/>
        <w:numPr>
          <w:ilvl w:val="1"/>
          <w:numId w:val="7"/>
        </w:numPr>
      </w:pPr>
      <w:r>
        <w:t>Sin duda muchas piezas se han perdido para la historia por culpa de los saqueos… ¿Y una maldición?</w:t>
      </w:r>
    </w:p>
    <w:p w:rsidR="00B81188" w:rsidRDefault="00B81188" w:rsidP="00E91776">
      <w:pPr>
        <w:pStyle w:val="ListParagraph"/>
      </w:pPr>
    </w:p>
    <w:p w:rsidR="00B81188" w:rsidRDefault="00B81188" w:rsidP="00E91776">
      <w:pPr>
        <w:pStyle w:val="ListParagraph"/>
      </w:pPr>
    </w:p>
    <w:p w:rsidR="00B81188" w:rsidRDefault="00B81188" w:rsidP="00E91776">
      <w:pPr>
        <w:pStyle w:val="ListParagraph"/>
      </w:pPr>
    </w:p>
    <w:p w:rsidR="00B81188" w:rsidRDefault="00B81188" w:rsidP="00E91776">
      <w:pPr>
        <w:ind w:left="-360"/>
        <w:jc w:val="right"/>
      </w:pPr>
      <w:r>
        <w:rPr>
          <w:highlight w:val="lightGray"/>
        </w:rPr>
        <w:t>12</w:t>
      </w:r>
      <w:r w:rsidRPr="00987003">
        <w:rPr>
          <w:highlight w:val="lightGray"/>
        </w:rPr>
        <w:t xml:space="preserve"> de Enero de 2012</w:t>
      </w:r>
    </w:p>
    <w:p w:rsidR="00B81188" w:rsidRPr="008B796B" w:rsidRDefault="00B81188" w:rsidP="009E59D1">
      <w:pPr>
        <w:pStyle w:val="ListParagraph"/>
        <w:tabs>
          <w:tab w:val="num" w:pos="-360"/>
        </w:tabs>
        <w:ind w:left="-360" w:hanging="360"/>
        <w:rPr>
          <w:u w:val="single"/>
        </w:rPr>
      </w:pPr>
      <w:r w:rsidRPr="008B796B">
        <w:t>4.2.</w:t>
      </w:r>
      <w:r w:rsidRPr="008B796B">
        <w:rPr>
          <w:u w:val="single"/>
        </w:rPr>
        <w:t xml:space="preserve">     Los templos egipcios:</w:t>
      </w:r>
    </w:p>
    <w:p w:rsidR="00B81188" w:rsidRDefault="00B81188" w:rsidP="009E59D1">
      <w:pPr>
        <w:pStyle w:val="ListParagraph"/>
        <w:numPr>
          <w:ilvl w:val="0"/>
          <w:numId w:val="7"/>
        </w:numPr>
        <w:ind w:left="-360"/>
      </w:pPr>
      <w:r>
        <w:t xml:space="preserve"> Eran construidos para ser morada de los dioses.</w:t>
      </w:r>
    </w:p>
    <w:p w:rsidR="00B81188" w:rsidRDefault="00B81188" w:rsidP="009E59D1">
      <w:pPr>
        <w:pStyle w:val="ListParagraph"/>
        <w:numPr>
          <w:ilvl w:val="0"/>
          <w:numId w:val="7"/>
        </w:numPr>
        <w:ind w:left="-360"/>
      </w:pPr>
      <w:r>
        <w:t>Su plano general obedece al de una “ vía iniciática” ( un camino hacia el o los dioses)</w:t>
      </w:r>
    </w:p>
    <w:p w:rsidR="00B81188" w:rsidRDefault="00B81188" w:rsidP="009E59D1">
      <w:pPr>
        <w:pStyle w:val="ListParagraph"/>
        <w:numPr>
          <w:ilvl w:val="1"/>
          <w:numId w:val="7"/>
        </w:numPr>
      </w:pPr>
      <w:r>
        <w:t>Conforme avanzamos, el espacio se va haciendo más sagrado.</w:t>
      </w:r>
    </w:p>
    <w:p w:rsidR="00B81188" w:rsidRDefault="00B81188" w:rsidP="009E59D1">
      <w:pPr>
        <w:pStyle w:val="ListParagraph"/>
        <w:numPr>
          <w:ilvl w:val="1"/>
          <w:numId w:val="7"/>
        </w:numPr>
      </w:pPr>
      <w:r>
        <w:t>Paralelamente las estancias van siendo más luminosas.</w:t>
      </w:r>
    </w:p>
    <w:p w:rsidR="00B81188" w:rsidRDefault="00B81188" w:rsidP="009E59D1">
      <w:pPr>
        <w:pStyle w:val="ListParagraph"/>
        <w:numPr>
          <w:ilvl w:val="1"/>
          <w:numId w:val="7"/>
        </w:numPr>
      </w:pPr>
      <w:r>
        <w:t xml:space="preserve">El acceso se va restringiendo </w:t>
      </w:r>
    </w:p>
    <w:p w:rsidR="00B81188" w:rsidRDefault="00B81188" w:rsidP="0081208C">
      <w:pPr>
        <w:pStyle w:val="ListParagraph"/>
      </w:pPr>
      <w:r>
        <w:t>(Al Sancta-Santorum sólo entre el faraón y los grandes sacerdotes)</w:t>
      </w:r>
    </w:p>
    <w:p w:rsidR="00B81188" w:rsidRDefault="00B81188" w:rsidP="0081208C">
      <w:pPr>
        <w:pStyle w:val="ListParagraph"/>
      </w:pPr>
    </w:p>
    <w:p w:rsidR="00B81188" w:rsidRDefault="00B81188" w:rsidP="0081208C">
      <w:pPr>
        <w:pStyle w:val="ListParagraph"/>
        <w:numPr>
          <w:ilvl w:val="2"/>
          <w:numId w:val="12"/>
        </w:numPr>
      </w:pPr>
      <w:r>
        <w:t>Plano ideal de un templo egipcio:</w:t>
      </w:r>
    </w:p>
    <w:p w:rsidR="00B81188" w:rsidRDefault="00B81188" w:rsidP="0081208C">
      <w:pPr>
        <w:pStyle w:val="ListParagraph"/>
        <w:numPr>
          <w:ilvl w:val="0"/>
          <w:numId w:val="13"/>
        </w:numPr>
        <w:tabs>
          <w:tab w:val="left" w:pos="360"/>
        </w:tabs>
        <w:ind w:left="0"/>
      </w:pPr>
      <w:r>
        <w:t>Avenida de las esfinges: puede terminar con obeliscos.</w:t>
      </w:r>
    </w:p>
    <w:p w:rsidR="00B81188" w:rsidRDefault="00B81188" w:rsidP="0081208C">
      <w:pPr>
        <w:pStyle w:val="ListParagraph"/>
        <w:numPr>
          <w:ilvl w:val="0"/>
          <w:numId w:val="13"/>
        </w:numPr>
        <w:tabs>
          <w:tab w:val="left" w:pos="360"/>
        </w:tabs>
        <w:ind w:left="0"/>
      </w:pPr>
      <w:r>
        <w:t>Sala hípetra, peristila o patio.</w:t>
      </w:r>
    </w:p>
    <w:p w:rsidR="00B81188" w:rsidRDefault="00B81188" w:rsidP="0081208C">
      <w:pPr>
        <w:pStyle w:val="ListParagraph"/>
        <w:numPr>
          <w:ilvl w:val="0"/>
          <w:numId w:val="13"/>
        </w:numPr>
        <w:tabs>
          <w:tab w:val="left" w:pos="360"/>
        </w:tabs>
        <w:ind w:left="0"/>
      </w:pPr>
      <w:r>
        <w:t>Sala hipóstila.</w:t>
      </w:r>
    </w:p>
    <w:p w:rsidR="00B81188" w:rsidRDefault="00B81188" w:rsidP="0081208C">
      <w:pPr>
        <w:pStyle w:val="ListParagraph"/>
        <w:numPr>
          <w:ilvl w:val="0"/>
          <w:numId w:val="13"/>
        </w:numPr>
        <w:tabs>
          <w:tab w:val="left" w:pos="360"/>
        </w:tabs>
        <w:ind w:left="0"/>
      </w:pPr>
      <w:r>
        <w:t>Cámara del Dios.</w:t>
      </w:r>
      <w:r w:rsidRPr="006B3D3E">
        <w:t xml:space="preserve"> </w:t>
      </w:r>
    </w:p>
    <w:p w:rsidR="00B81188" w:rsidRDefault="00B81188" w:rsidP="0081208C">
      <w:pPr>
        <w:pStyle w:val="ListParagraph"/>
        <w:numPr>
          <w:ilvl w:val="0"/>
          <w:numId w:val="13"/>
        </w:numPr>
        <w:tabs>
          <w:tab w:val="left" w:pos="360"/>
        </w:tabs>
        <w:ind w:left="0"/>
      </w:pPr>
      <w:r>
        <w:rPr>
          <w:noProof/>
          <w:lang w:eastAsia="es-ES"/>
        </w:rPr>
        <w:pict>
          <v:shape id="_x0000_s1031" type="#_x0000_t75" alt="" style="position:absolute;left:0;text-align:left;margin-left:333pt;margin-top:7.8pt;width:140.75pt;height:105.55pt;z-index:251663360">
            <v:imagedata r:id="rId10" o:title=""/>
            <w10:wrap type="square"/>
          </v:shape>
        </w:pict>
      </w:r>
      <w:r>
        <w:t>Pilona.</w:t>
      </w:r>
    </w:p>
    <w:p w:rsidR="00B81188" w:rsidRDefault="00B81188" w:rsidP="006B3D3E">
      <w:pPr>
        <w:pStyle w:val="ListParagraph"/>
        <w:tabs>
          <w:tab w:val="left" w:pos="360"/>
        </w:tabs>
        <w:ind w:left="-360"/>
      </w:pPr>
    </w:p>
    <w:p w:rsidR="00B81188" w:rsidRDefault="00B81188" w:rsidP="006B3D3E">
      <w:pPr>
        <w:pStyle w:val="ListParagraph"/>
        <w:tabs>
          <w:tab w:val="left" w:pos="360"/>
        </w:tabs>
        <w:ind w:left="-360"/>
        <w:rPr>
          <w:i/>
        </w:rPr>
      </w:pPr>
      <w:r>
        <w:rPr>
          <w:i/>
        </w:rPr>
        <w:t>Foto del templo de Amón-Ra, dedicado a este dios,</w:t>
      </w:r>
    </w:p>
    <w:p w:rsidR="00B81188" w:rsidRDefault="00B81188" w:rsidP="00303022">
      <w:pPr>
        <w:pStyle w:val="ListParagraph"/>
        <w:tabs>
          <w:tab w:val="left" w:pos="360"/>
        </w:tabs>
        <w:ind w:left="-360"/>
        <w:rPr>
          <w:i/>
        </w:rPr>
      </w:pPr>
      <w:r>
        <w:rPr>
          <w:i/>
        </w:rPr>
        <w:t xml:space="preserve"> el Sol, divinidad suprema en Egipto. Cerca de Karnak. </w:t>
      </w:r>
      <w:r w:rsidRPr="006B3D3E">
        <w:rPr>
          <w:i/>
        </w:rPr>
        <w:sym w:font="Wingdings" w:char="F0E0"/>
      </w:r>
    </w:p>
    <w:p w:rsidR="00B81188" w:rsidRDefault="00B81188" w:rsidP="00303022">
      <w:pPr>
        <w:pStyle w:val="ListParagraph"/>
        <w:tabs>
          <w:tab w:val="left" w:pos="360"/>
        </w:tabs>
        <w:ind w:left="-360"/>
        <w:rPr>
          <w:i/>
        </w:rPr>
      </w:pPr>
      <w:r>
        <w:rPr>
          <w:i/>
        </w:rPr>
        <w:t>En él la avenida de las esfinges significa sabiduría, y los pilonos, añadidos por Ramses II narra sus grandes victorias militares. El arquitecto del templo introdujo un giro respecto al eje original del templo.</w:t>
      </w:r>
    </w:p>
    <w:p w:rsidR="00B81188" w:rsidRPr="00303022" w:rsidRDefault="00B81188" w:rsidP="00303022">
      <w:pPr>
        <w:pStyle w:val="ListParagraph"/>
        <w:tabs>
          <w:tab w:val="left" w:pos="360"/>
        </w:tabs>
        <w:ind w:left="-360"/>
        <w:rPr>
          <w:i/>
        </w:rPr>
      </w:pPr>
      <w:r>
        <w:rPr>
          <w:i/>
        </w:rPr>
        <w:t xml:space="preserve">Las estatuas del templo miden </w:t>
      </w:r>
      <w:smartTag w:uri="urn:schemas-microsoft-com:office:smarttags" w:element="metricconverter">
        <w:smartTagPr>
          <w:attr w:name="ProductID" w:val="14 metros"/>
        </w:smartTagPr>
        <w:r>
          <w:rPr>
            <w:i/>
          </w:rPr>
          <w:t>14 metros</w:t>
        </w:r>
      </w:smartTag>
      <w:r>
        <w:rPr>
          <w:i/>
        </w:rPr>
        <w:t>.</w:t>
      </w:r>
    </w:p>
    <w:p w:rsidR="00B81188" w:rsidRDefault="00B81188" w:rsidP="009E59D1">
      <w:pPr>
        <w:pStyle w:val="ListParagraph"/>
        <w:tabs>
          <w:tab w:val="num" w:pos="-360"/>
        </w:tabs>
        <w:ind w:left="-360" w:hanging="360"/>
        <w:rPr>
          <w:u w:val="single"/>
        </w:rPr>
      </w:pPr>
      <w:r>
        <w:tab/>
      </w:r>
      <w:r w:rsidRPr="008B796B">
        <w:rPr>
          <w:u w:val="single"/>
        </w:rPr>
        <w:t>La sala hípetra de Ramses II:</w:t>
      </w:r>
    </w:p>
    <w:p w:rsidR="00B81188" w:rsidRDefault="00B81188" w:rsidP="008B796B">
      <w:pPr>
        <w:pStyle w:val="ListParagraph"/>
        <w:numPr>
          <w:ilvl w:val="0"/>
          <w:numId w:val="7"/>
        </w:numPr>
      </w:pPr>
      <w:r>
        <w:t>Nada más pasar los pilonos. Por Ramses II.</w:t>
      </w:r>
    </w:p>
    <w:p w:rsidR="00B81188" w:rsidRDefault="00B81188" w:rsidP="008B796B">
      <w:pPr>
        <w:pStyle w:val="ListParagraph"/>
        <w:numPr>
          <w:ilvl w:val="0"/>
          <w:numId w:val="7"/>
        </w:numPr>
      </w:pPr>
      <w:r>
        <w:t>De grandes dimensiones.</w:t>
      </w:r>
    </w:p>
    <w:p w:rsidR="00B81188" w:rsidRDefault="00B81188" w:rsidP="008B796B">
      <w:pPr>
        <w:pStyle w:val="ListParagraph"/>
        <w:numPr>
          <w:ilvl w:val="0"/>
          <w:numId w:val="7"/>
        </w:numPr>
      </w:pPr>
      <w:r>
        <w:t>Esculturas del faraón intercaladas con columnas.</w:t>
      </w:r>
    </w:p>
    <w:p w:rsidR="00B81188" w:rsidRPr="008B796B" w:rsidRDefault="00B81188" w:rsidP="008B796B">
      <w:pPr>
        <w:pStyle w:val="ListParagraph"/>
        <w:numPr>
          <w:ilvl w:val="0"/>
          <w:numId w:val="7"/>
        </w:numPr>
      </w:pPr>
      <w:r>
        <w:t>Nefertari aparece junto a Ramses II (</w:t>
      </w:r>
      <w:r>
        <w:rPr>
          <w:i/>
        </w:rPr>
        <w:t>enseña foto de estatua de Ramses II muy grande y Nefertari apenas le llega a las rodillas)</w:t>
      </w:r>
    </w:p>
    <w:p w:rsidR="00B81188" w:rsidRDefault="00B81188" w:rsidP="008B796B">
      <w:pPr>
        <w:pStyle w:val="ListParagraph"/>
        <w:numPr>
          <w:ilvl w:val="0"/>
          <w:numId w:val="7"/>
        </w:numPr>
      </w:pPr>
      <w:r>
        <w:t>Dos colosos más protegen la entrada del interior del templo.</w:t>
      </w:r>
    </w:p>
    <w:p w:rsidR="00B81188" w:rsidRDefault="00B81188" w:rsidP="008B796B">
      <w:pPr>
        <w:pStyle w:val="ListParagraph"/>
        <w:ind w:left="-360"/>
        <w:rPr>
          <w:u w:val="single"/>
        </w:rPr>
      </w:pPr>
      <w:r w:rsidRPr="008B796B">
        <w:rPr>
          <w:u w:val="single"/>
        </w:rPr>
        <w:t>La sala hípetra de Amenhotep III:</w:t>
      </w:r>
    </w:p>
    <w:p w:rsidR="00B81188" w:rsidRDefault="00B81188" w:rsidP="008B796B">
      <w:pPr>
        <w:pStyle w:val="ListParagraph"/>
        <w:numPr>
          <w:ilvl w:val="0"/>
          <w:numId w:val="7"/>
        </w:numPr>
      </w:pPr>
      <w:r>
        <w:t>La sala hipóstila.</w:t>
      </w:r>
    </w:p>
    <w:p w:rsidR="00B81188" w:rsidRDefault="00B81188" w:rsidP="008B796B">
      <w:pPr>
        <w:pStyle w:val="ListParagraph"/>
        <w:numPr>
          <w:ilvl w:val="0"/>
          <w:numId w:val="7"/>
        </w:numPr>
      </w:pPr>
      <w:r>
        <w:t>La sala de las ofrendas.</w:t>
      </w:r>
    </w:p>
    <w:p w:rsidR="00B81188" w:rsidRDefault="00B81188" w:rsidP="008B796B">
      <w:pPr>
        <w:pStyle w:val="ListParagraph"/>
        <w:numPr>
          <w:ilvl w:val="0"/>
          <w:numId w:val="7"/>
        </w:numPr>
      </w:pPr>
      <w:r>
        <w:t>El lugar más sagrado.</w:t>
      </w:r>
    </w:p>
    <w:p w:rsidR="00B81188" w:rsidRDefault="00B81188" w:rsidP="00435F7B">
      <w:pPr>
        <w:ind w:left="-360"/>
        <w:jc w:val="right"/>
      </w:pPr>
      <w:r>
        <w:rPr>
          <w:highlight w:val="lightGray"/>
        </w:rPr>
        <w:t>16</w:t>
      </w:r>
      <w:r w:rsidRPr="00987003">
        <w:rPr>
          <w:highlight w:val="lightGray"/>
        </w:rPr>
        <w:t xml:space="preserve"> de Enero de 2012</w:t>
      </w:r>
    </w:p>
    <w:p w:rsidR="00B81188" w:rsidRDefault="00B81188" w:rsidP="00435F7B">
      <w:pPr>
        <w:pStyle w:val="ListParagraph"/>
        <w:jc w:val="right"/>
      </w:pPr>
    </w:p>
    <w:p w:rsidR="00B81188" w:rsidRPr="008B796B" w:rsidRDefault="00B81188" w:rsidP="008B796B">
      <w:pPr>
        <w:pStyle w:val="ListParagraph"/>
        <w:numPr>
          <w:ilvl w:val="0"/>
          <w:numId w:val="1"/>
        </w:numPr>
        <w:ind w:left="-360"/>
        <w:rPr>
          <w:b/>
          <w:sz w:val="26"/>
          <w:szCs w:val="26"/>
          <w:u w:val="single"/>
        </w:rPr>
      </w:pPr>
      <w:r w:rsidRPr="008B796B">
        <w:rPr>
          <w:b/>
          <w:sz w:val="26"/>
          <w:szCs w:val="26"/>
          <w:u w:val="single"/>
        </w:rPr>
        <w:t>Las artes figurativas: pintura y escultura:</w:t>
      </w:r>
    </w:p>
    <w:p w:rsidR="00B81188" w:rsidRDefault="00B81188" w:rsidP="008B796B">
      <w:pPr>
        <w:pStyle w:val="ListParagraph"/>
        <w:numPr>
          <w:ilvl w:val="0"/>
          <w:numId w:val="7"/>
        </w:numPr>
        <w:ind w:left="-180"/>
      </w:pPr>
      <w:r>
        <w:t>Los artistas en Egipto no eran libres, nunca lo han sido hasta el s.XIX. Tenían que respetar una serie de normas técnicas que se conocen con el nombre de leyes.</w:t>
      </w:r>
    </w:p>
    <w:p w:rsidR="00B81188" w:rsidRDefault="00B81188" w:rsidP="008B796B">
      <w:pPr>
        <w:pStyle w:val="ListParagraph"/>
        <w:numPr>
          <w:ilvl w:val="0"/>
          <w:numId w:val="7"/>
        </w:numPr>
        <w:ind w:left="-180"/>
      </w:pPr>
      <w:r>
        <w:t>No se trata de ser realistas, sino de una belleza ideal.</w:t>
      </w:r>
    </w:p>
    <w:p w:rsidR="00B81188" w:rsidRPr="008B796B" w:rsidRDefault="00B81188" w:rsidP="008B796B">
      <w:pPr>
        <w:pStyle w:val="ListParagraph"/>
        <w:ind w:left="-540"/>
      </w:pPr>
    </w:p>
    <w:p w:rsidR="00B81188" w:rsidRDefault="00B81188" w:rsidP="008B796B">
      <w:pPr>
        <w:pStyle w:val="ListParagraph"/>
        <w:numPr>
          <w:ilvl w:val="1"/>
          <w:numId w:val="1"/>
        </w:numPr>
        <w:tabs>
          <w:tab w:val="clear" w:pos="375"/>
          <w:tab w:val="num" w:pos="0"/>
        </w:tabs>
        <w:ind w:left="-180" w:hanging="360"/>
        <w:rPr>
          <w:u w:val="single"/>
        </w:rPr>
      </w:pPr>
      <w:r w:rsidRPr="008B796B">
        <w:rPr>
          <w:u w:val="single"/>
        </w:rPr>
        <w:t>Leyes:</w:t>
      </w:r>
    </w:p>
    <w:p w:rsidR="00B81188" w:rsidRDefault="00B81188" w:rsidP="008B796B">
      <w:pPr>
        <w:pStyle w:val="ListParagraph"/>
        <w:numPr>
          <w:ilvl w:val="0"/>
          <w:numId w:val="7"/>
        </w:numPr>
        <w:tabs>
          <w:tab w:val="left" w:pos="0"/>
        </w:tabs>
      </w:pPr>
      <w:r>
        <w:t>Ley del marco: Las figuras se adaptan al espacio que dispone.</w:t>
      </w:r>
    </w:p>
    <w:p w:rsidR="00B81188" w:rsidRDefault="00B81188" w:rsidP="008B796B">
      <w:pPr>
        <w:pStyle w:val="ListParagraph"/>
        <w:numPr>
          <w:ilvl w:val="0"/>
          <w:numId w:val="7"/>
        </w:numPr>
        <w:tabs>
          <w:tab w:val="left" w:pos="0"/>
        </w:tabs>
      </w:pPr>
      <w:r>
        <w:t>Ley de la jerarquía: Tamaño según importancia.</w:t>
      </w:r>
    </w:p>
    <w:p w:rsidR="00B81188" w:rsidRDefault="00B81188" w:rsidP="008B796B">
      <w:pPr>
        <w:pStyle w:val="ListParagraph"/>
        <w:numPr>
          <w:ilvl w:val="0"/>
          <w:numId w:val="7"/>
        </w:numPr>
        <w:tabs>
          <w:tab w:val="left" w:pos="0"/>
        </w:tabs>
      </w:pPr>
      <w:r>
        <w:t>Ley de la frontalidad: Consiste en representar con un solo dibujo el mayor número de rasgos posibles. En la pintura egipcia se hace:</w:t>
      </w:r>
    </w:p>
    <w:p w:rsidR="00B81188" w:rsidRDefault="00B81188" w:rsidP="00435F7B">
      <w:pPr>
        <w:pStyle w:val="ListParagraph"/>
        <w:numPr>
          <w:ilvl w:val="1"/>
          <w:numId w:val="7"/>
        </w:numPr>
        <w:tabs>
          <w:tab w:val="left" w:pos="0"/>
        </w:tabs>
      </w:pPr>
      <w:r>
        <w:rPr>
          <w:noProof/>
          <w:lang w:eastAsia="es-ES"/>
        </w:rPr>
        <w:pict>
          <v:shape id="_x0000_s1032" type="#_x0000_t75" alt="" style="position:absolute;left:0;text-align:left;margin-left:5in;margin-top:5.1pt;width:92.6pt;height:207pt;z-index:251664384">
            <v:imagedata r:id="rId11" o:title=""/>
            <w10:wrap type="square"/>
          </v:shape>
        </w:pict>
      </w:r>
      <w:r>
        <w:t>Pies, piernas y caderas de perfil.</w:t>
      </w:r>
    </w:p>
    <w:p w:rsidR="00B81188" w:rsidRDefault="00B81188" w:rsidP="00435F7B">
      <w:pPr>
        <w:pStyle w:val="ListParagraph"/>
        <w:numPr>
          <w:ilvl w:val="1"/>
          <w:numId w:val="7"/>
        </w:numPr>
        <w:tabs>
          <w:tab w:val="left" w:pos="0"/>
        </w:tabs>
      </w:pPr>
      <w:r>
        <w:t>Tronco de frente.</w:t>
      </w:r>
      <w:r w:rsidRPr="00435F7B">
        <w:t xml:space="preserve"> </w:t>
      </w:r>
    </w:p>
    <w:p w:rsidR="00B81188" w:rsidRDefault="00B81188" w:rsidP="00435F7B">
      <w:pPr>
        <w:pStyle w:val="ListParagraph"/>
        <w:numPr>
          <w:ilvl w:val="1"/>
          <w:numId w:val="7"/>
        </w:numPr>
        <w:tabs>
          <w:tab w:val="left" w:pos="0"/>
        </w:tabs>
      </w:pPr>
      <w:r>
        <w:t>Brazos de perfil.</w:t>
      </w:r>
    </w:p>
    <w:p w:rsidR="00B81188" w:rsidRDefault="00B81188" w:rsidP="00435F7B">
      <w:pPr>
        <w:pStyle w:val="ListParagraph"/>
        <w:numPr>
          <w:ilvl w:val="1"/>
          <w:numId w:val="7"/>
        </w:numPr>
        <w:tabs>
          <w:tab w:val="left" w:pos="0"/>
        </w:tabs>
      </w:pPr>
      <w:r>
        <w:t>Cabeza de perfil.</w:t>
      </w:r>
    </w:p>
    <w:p w:rsidR="00B81188" w:rsidRDefault="00B81188" w:rsidP="00435F7B">
      <w:pPr>
        <w:pStyle w:val="ListParagraph"/>
        <w:numPr>
          <w:ilvl w:val="1"/>
          <w:numId w:val="7"/>
        </w:numPr>
        <w:tabs>
          <w:tab w:val="left" w:pos="0"/>
        </w:tabs>
      </w:pPr>
      <w:r>
        <w:t>Ojo de frente.</w:t>
      </w:r>
    </w:p>
    <w:p w:rsidR="00B81188" w:rsidRPr="00435F7B" w:rsidRDefault="00B81188" w:rsidP="00435F7B">
      <w:pPr>
        <w:pStyle w:val="ListParagraph"/>
        <w:tabs>
          <w:tab w:val="left" w:pos="0"/>
        </w:tabs>
        <w:rPr>
          <w:i/>
        </w:rPr>
      </w:pPr>
      <w:r w:rsidRPr="00435F7B">
        <w:rPr>
          <w:i/>
        </w:rPr>
        <w:sym w:font="Wingdings" w:char="F0E0"/>
      </w:r>
      <w:r>
        <w:rPr>
          <w:i/>
        </w:rPr>
        <w:t>“Ejemplo: pintura de la tumba de Seti i en el Valle de los Reyes”</w:t>
      </w:r>
      <w:r w:rsidRPr="00435F7B">
        <w:rPr>
          <w:i/>
        </w:rPr>
        <w:sym w:font="Wingdings" w:char="F0E0"/>
      </w:r>
    </w:p>
    <w:p w:rsidR="00B81188" w:rsidRDefault="00B81188" w:rsidP="008B796B">
      <w:pPr>
        <w:pStyle w:val="ListParagraph"/>
        <w:tabs>
          <w:tab w:val="left" w:pos="-360"/>
        </w:tabs>
        <w:ind w:left="-720"/>
      </w:pPr>
    </w:p>
    <w:p w:rsidR="00B81188" w:rsidRDefault="00B81188" w:rsidP="00435F7B">
      <w:pPr>
        <w:pStyle w:val="ListParagraph"/>
        <w:numPr>
          <w:ilvl w:val="0"/>
          <w:numId w:val="7"/>
        </w:numPr>
        <w:tabs>
          <w:tab w:val="left" w:pos="-360"/>
        </w:tabs>
      </w:pPr>
      <w:r>
        <w:t xml:space="preserve">La marcha inmóvil: Postura que simboliza un paso, pero donde la rigidez de la figura neutraliza el momento. </w:t>
      </w:r>
    </w:p>
    <w:p w:rsidR="00B81188" w:rsidRDefault="00B81188" w:rsidP="00DA31E4">
      <w:pPr>
        <w:pStyle w:val="ListParagraph"/>
        <w:numPr>
          <w:ilvl w:val="1"/>
          <w:numId w:val="1"/>
        </w:numPr>
        <w:tabs>
          <w:tab w:val="clear" w:pos="375"/>
          <w:tab w:val="left" w:pos="-360"/>
          <w:tab w:val="num" w:pos="0"/>
        </w:tabs>
        <w:ind w:hanging="915"/>
      </w:pPr>
      <w:r w:rsidRPr="00DA31E4">
        <w:rPr>
          <w:u w:val="single"/>
        </w:rPr>
        <w:t>Pintura</w:t>
      </w:r>
      <w:r>
        <w:rPr>
          <w:u w:val="single"/>
        </w:rPr>
        <w:t>:</w:t>
      </w:r>
    </w:p>
    <w:p w:rsidR="00B81188" w:rsidRDefault="00B81188" w:rsidP="00DA31E4">
      <w:pPr>
        <w:pStyle w:val="ListParagraph"/>
        <w:tabs>
          <w:tab w:val="left" w:pos="-360"/>
        </w:tabs>
        <w:ind w:left="-540"/>
      </w:pPr>
    </w:p>
    <w:p w:rsidR="00B81188" w:rsidRDefault="00B81188" w:rsidP="00DA31E4">
      <w:pPr>
        <w:pStyle w:val="ListParagraph"/>
        <w:numPr>
          <w:ilvl w:val="0"/>
          <w:numId w:val="7"/>
        </w:numPr>
        <w:tabs>
          <w:tab w:val="left" w:pos="-360"/>
        </w:tabs>
      </w:pPr>
      <w:r>
        <w:t>La línea hace la forma del dibujo. Y el color no puede salirse.</w:t>
      </w:r>
    </w:p>
    <w:p w:rsidR="00B81188" w:rsidRDefault="00B81188" w:rsidP="00DA31E4">
      <w:pPr>
        <w:pStyle w:val="ListParagraph"/>
        <w:numPr>
          <w:ilvl w:val="0"/>
          <w:numId w:val="7"/>
        </w:numPr>
        <w:tabs>
          <w:tab w:val="left" w:pos="-360"/>
        </w:tabs>
      </w:pPr>
      <w:r>
        <w:rPr>
          <w:noProof/>
          <w:lang w:eastAsia="es-ES"/>
        </w:rPr>
        <w:pict>
          <v:shape id="_x0000_s1033" type="#_x0000_t75" alt="" style="position:absolute;left:0;text-align:left;margin-left:9pt;margin-top:35.8pt;width:132pt;height:162pt;z-index:251665408">
            <v:imagedata r:id="rId12" o:title=""/>
            <w10:wrap type="square"/>
          </v:shape>
        </w:pict>
      </w:r>
      <w:r>
        <w:t>Colores: siempre muy intensos, son planos (no hay sombras), convencionales (no son reales). Como ejemplo, vemos al hombre moreno y la piel blanca.</w:t>
      </w:r>
    </w:p>
    <w:p w:rsidR="00B81188" w:rsidRDefault="00B81188" w:rsidP="00DA31E4">
      <w:pPr>
        <w:pStyle w:val="ListParagraph"/>
        <w:numPr>
          <w:ilvl w:val="0"/>
          <w:numId w:val="7"/>
        </w:numPr>
        <w:tabs>
          <w:tab w:val="left" w:pos="-360"/>
        </w:tabs>
      </w:pPr>
      <w:r>
        <w:t>No existe la perspectiva (el espacio): todo se representa en un plano.</w:t>
      </w:r>
    </w:p>
    <w:p w:rsidR="00B81188" w:rsidRDefault="00B81188" w:rsidP="00DA31E4">
      <w:pPr>
        <w:pStyle w:val="ListParagraph"/>
        <w:tabs>
          <w:tab w:val="left" w:pos="-360"/>
        </w:tabs>
      </w:pPr>
    </w:p>
    <w:p w:rsidR="00B81188" w:rsidRDefault="00B81188" w:rsidP="00DA31E4">
      <w:pPr>
        <w:pStyle w:val="ListParagraph"/>
        <w:tabs>
          <w:tab w:val="left" w:pos="-360"/>
        </w:tabs>
      </w:pPr>
    </w:p>
    <w:p w:rsidR="00B81188" w:rsidRDefault="00B81188" w:rsidP="00DA31E4">
      <w:pPr>
        <w:pStyle w:val="ListParagraph"/>
        <w:tabs>
          <w:tab w:val="left" w:pos="-360"/>
        </w:tabs>
      </w:pPr>
    </w:p>
    <w:p w:rsidR="00B81188" w:rsidRPr="00DA31E4" w:rsidRDefault="00B81188" w:rsidP="00DA31E4">
      <w:pPr>
        <w:pStyle w:val="ListParagraph"/>
        <w:tabs>
          <w:tab w:val="left" w:pos="-360"/>
        </w:tabs>
        <w:ind w:left="0"/>
        <w:rPr>
          <w:i/>
        </w:rPr>
      </w:pPr>
      <w:r w:rsidRPr="00DA31E4">
        <w:rPr>
          <w:i/>
        </w:rPr>
        <w:sym w:font="Wingdings" w:char="F0DF"/>
      </w:r>
      <w:r>
        <w:rPr>
          <w:i/>
        </w:rPr>
        <w:t>“Retrato de Rahotep y Nefret”</w:t>
      </w:r>
    </w:p>
    <w:p w:rsidR="00B81188" w:rsidRPr="008B796B" w:rsidRDefault="00B81188" w:rsidP="00435F7B">
      <w:pPr>
        <w:pStyle w:val="ListParagraph"/>
        <w:tabs>
          <w:tab w:val="left" w:pos="-360"/>
        </w:tabs>
      </w:pPr>
    </w:p>
    <w:p w:rsidR="00B81188" w:rsidRDefault="00B81188" w:rsidP="00E91776">
      <w:pPr>
        <w:pStyle w:val="ListParagraph"/>
        <w:tabs>
          <w:tab w:val="num" w:pos="-720"/>
        </w:tabs>
        <w:ind w:left="-720"/>
      </w:pPr>
    </w:p>
    <w:p w:rsidR="00B81188" w:rsidRDefault="00B81188" w:rsidP="00E91776">
      <w:pPr>
        <w:pStyle w:val="ListParagraph"/>
        <w:tabs>
          <w:tab w:val="num" w:pos="-180"/>
        </w:tabs>
        <w:ind w:left="-180"/>
      </w:pPr>
    </w:p>
    <w:p w:rsidR="00B81188" w:rsidRDefault="00B81188" w:rsidP="00405276">
      <w:pPr>
        <w:pStyle w:val="ListParagraph"/>
        <w:ind w:left="-360"/>
      </w:pPr>
    </w:p>
    <w:p w:rsidR="00B81188" w:rsidRDefault="00B81188" w:rsidP="00405276">
      <w:pPr>
        <w:pStyle w:val="ListParagraph"/>
        <w:ind w:left="-360"/>
      </w:pPr>
    </w:p>
    <w:p w:rsidR="00B81188" w:rsidRDefault="00B81188" w:rsidP="00DA31E4">
      <w:pPr>
        <w:pStyle w:val="ListParagraph"/>
        <w:numPr>
          <w:ilvl w:val="1"/>
          <w:numId w:val="1"/>
        </w:numPr>
        <w:tabs>
          <w:tab w:val="clear" w:pos="375"/>
          <w:tab w:val="num" w:pos="0"/>
        </w:tabs>
        <w:ind w:hanging="915"/>
        <w:rPr>
          <w:u w:val="single"/>
        </w:rPr>
      </w:pPr>
      <w:r w:rsidRPr="00DA31E4">
        <w:rPr>
          <w:u w:val="single"/>
        </w:rPr>
        <w:t>La escultura:</w:t>
      </w:r>
    </w:p>
    <w:p w:rsidR="00B81188" w:rsidRDefault="00B81188" w:rsidP="00DA31E4">
      <w:pPr>
        <w:pStyle w:val="ListParagraph"/>
        <w:numPr>
          <w:ilvl w:val="0"/>
          <w:numId w:val="7"/>
        </w:numPr>
      </w:pPr>
      <w:r w:rsidRPr="00DA31E4">
        <w:t>Materiales muy duros</w:t>
      </w:r>
      <w:r>
        <w:t>.</w:t>
      </w:r>
    </w:p>
    <w:p w:rsidR="00B81188" w:rsidRDefault="00B81188" w:rsidP="00DA31E4">
      <w:pPr>
        <w:pStyle w:val="ListParagraph"/>
        <w:numPr>
          <w:ilvl w:val="0"/>
          <w:numId w:val="7"/>
        </w:numPr>
      </w:pPr>
      <w:r>
        <w:t>Salen de un bloque.</w:t>
      </w:r>
    </w:p>
    <w:p w:rsidR="00B81188" w:rsidRDefault="00B81188" w:rsidP="00DA31E4">
      <w:pPr>
        <w:pStyle w:val="ListParagraph"/>
        <w:numPr>
          <w:ilvl w:val="0"/>
          <w:numId w:val="7"/>
        </w:numPr>
      </w:pPr>
      <w:r>
        <w:t>Brazos pegados al cuerpo. Separados es, por ahora, imposible. Los griegos encontraron la solución.</w:t>
      </w:r>
    </w:p>
    <w:p w:rsidR="00B81188" w:rsidRDefault="00B81188" w:rsidP="00DA31E4">
      <w:pPr>
        <w:pStyle w:val="ListParagraph"/>
        <w:numPr>
          <w:ilvl w:val="0"/>
          <w:numId w:val="7"/>
        </w:numPr>
      </w:pPr>
      <w:r>
        <w:t>Además, es muy complejo teniendo en cuenta los materiales que usaban.</w:t>
      </w:r>
    </w:p>
    <w:p w:rsidR="00B81188" w:rsidRDefault="00B81188" w:rsidP="00DA31E4">
      <w:pPr>
        <w:pStyle w:val="ListParagraph"/>
        <w:rPr>
          <w:i/>
        </w:rPr>
      </w:pPr>
      <w:r>
        <w:rPr>
          <w:i/>
        </w:rPr>
        <w:t>“Ejemplo de Ramses II en Menfis”</w:t>
      </w:r>
    </w:p>
    <w:p w:rsidR="00B81188" w:rsidRPr="00DA31E4" w:rsidRDefault="00B81188" w:rsidP="00DA31E4">
      <w:pPr>
        <w:pStyle w:val="ListParagraph"/>
        <w:rPr>
          <w:i/>
        </w:rPr>
      </w:pPr>
    </w:p>
    <w:p w:rsidR="00B81188" w:rsidRDefault="00B81188" w:rsidP="00DA31E4">
      <w:pPr>
        <w:pStyle w:val="ListParagraph"/>
        <w:ind w:left="0" w:hanging="540"/>
      </w:pPr>
    </w:p>
    <w:p w:rsidR="00B81188" w:rsidRDefault="00B81188" w:rsidP="00405276">
      <w:pPr>
        <w:pStyle w:val="ListParagraph"/>
        <w:ind w:left="-360"/>
      </w:pPr>
    </w:p>
    <w:p w:rsidR="00B81188" w:rsidRDefault="00B81188" w:rsidP="00405276">
      <w:pPr>
        <w:pStyle w:val="ListParagraph"/>
        <w:ind w:left="-360"/>
      </w:pPr>
    </w:p>
    <w:p w:rsidR="00B81188" w:rsidRDefault="00B81188" w:rsidP="00405276">
      <w:pPr>
        <w:pStyle w:val="ListParagraph"/>
        <w:ind w:left="-360"/>
      </w:pPr>
    </w:p>
    <w:p w:rsidR="00B81188" w:rsidRDefault="00B81188" w:rsidP="00405276">
      <w:pPr>
        <w:pStyle w:val="ListParagraph"/>
        <w:ind w:right="-496"/>
      </w:pPr>
    </w:p>
    <w:p w:rsidR="00B81188" w:rsidRDefault="00B81188" w:rsidP="00405276">
      <w:pPr>
        <w:pStyle w:val="ListParagraph"/>
        <w:ind w:right="-496"/>
      </w:pPr>
    </w:p>
    <w:p w:rsidR="00B81188" w:rsidRDefault="00B81188" w:rsidP="00405276">
      <w:pPr>
        <w:pStyle w:val="ListParagraph"/>
        <w:ind w:right="-496"/>
      </w:pPr>
    </w:p>
    <w:p w:rsidR="00B81188" w:rsidRPr="00F20F4A" w:rsidRDefault="00B81188" w:rsidP="00405276">
      <w:pPr>
        <w:pStyle w:val="ListParagraph"/>
        <w:ind w:right="-496"/>
      </w:pPr>
    </w:p>
    <w:sectPr w:rsidR="00B81188" w:rsidRPr="00F20F4A" w:rsidSect="00405276">
      <w:pgSz w:w="11906" w:h="16838"/>
      <w:pgMar w:top="1079" w:right="1106"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3185D"/>
    <w:multiLevelType w:val="multilevel"/>
    <w:tmpl w:val="CFFCAA1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520"/>
        </w:tabs>
        <w:ind w:left="2520" w:hanging="36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200"/>
        </w:tabs>
        <w:ind w:left="7200" w:hanging="72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1880"/>
        </w:tabs>
        <w:ind w:left="11880" w:hanging="1080"/>
      </w:pPr>
      <w:rPr>
        <w:rFonts w:cs="Times New Roman" w:hint="default"/>
      </w:rPr>
    </w:lvl>
    <w:lvl w:ilvl="6">
      <w:start w:val="1"/>
      <w:numFmt w:val="decimal"/>
      <w:lvlText w:val="%1.%2.%3.%4.%5.%6.%7."/>
      <w:lvlJc w:val="left"/>
      <w:pPr>
        <w:tabs>
          <w:tab w:val="num" w:pos="14400"/>
        </w:tabs>
        <w:ind w:left="14400" w:hanging="1440"/>
      </w:pPr>
      <w:rPr>
        <w:rFonts w:cs="Times New Roman" w:hint="default"/>
      </w:rPr>
    </w:lvl>
    <w:lvl w:ilvl="7">
      <w:start w:val="1"/>
      <w:numFmt w:val="decimal"/>
      <w:lvlText w:val="%1.%2.%3.%4.%5.%6.%7.%8."/>
      <w:lvlJc w:val="left"/>
      <w:pPr>
        <w:tabs>
          <w:tab w:val="num" w:pos="16560"/>
        </w:tabs>
        <w:ind w:left="16560" w:hanging="1440"/>
      </w:pPr>
      <w:rPr>
        <w:rFonts w:cs="Times New Roman" w:hint="default"/>
      </w:rPr>
    </w:lvl>
    <w:lvl w:ilvl="8">
      <w:start w:val="1"/>
      <w:numFmt w:val="decimal"/>
      <w:lvlText w:val="%1.%2.%3.%4.%5.%6.%7.%8.%9."/>
      <w:lvlJc w:val="left"/>
      <w:pPr>
        <w:tabs>
          <w:tab w:val="num" w:pos="19080"/>
        </w:tabs>
        <w:ind w:left="19080" w:hanging="1800"/>
      </w:pPr>
      <w:rPr>
        <w:rFonts w:cs="Times New Roman" w:hint="default"/>
      </w:rPr>
    </w:lvl>
  </w:abstractNum>
  <w:abstractNum w:abstractNumId="1">
    <w:nsid w:val="160A3AF9"/>
    <w:multiLevelType w:val="multilevel"/>
    <w:tmpl w:val="6D5A6DA8"/>
    <w:lvl w:ilvl="0">
      <w:start w:val="2"/>
      <w:numFmt w:val="bullet"/>
      <w:lvlText w:val="-"/>
      <w:lvlJc w:val="left"/>
      <w:pPr>
        <w:ind w:left="1080" w:hanging="360"/>
      </w:pPr>
      <w:rPr>
        <w:rFonts w:ascii="Calibri" w:eastAsia="Times New Roman" w:hAnsi="Calibri"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
    <w:nsid w:val="29EE5339"/>
    <w:multiLevelType w:val="multilevel"/>
    <w:tmpl w:val="6D5A6DA8"/>
    <w:lvl w:ilvl="0">
      <w:start w:val="2"/>
      <w:numFmt w:val="bullet"/>
      <w:lvlText w:val="-"/>
      <w:lvlJc w:val="left"/>
      <w:pPr>
        <w:ind w:left="1080" w:hanging="360"/>
      </w:pPr>
      <w:rPr>
        <w:rFonts w:ascii="Calibri" w:eastAsia="Times New Roman" w:hAnsi="Calibri"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
    <w:nsid w:val="2DD3412C"/>
    <w:multiLevelType w:val="multilevel"/>
    <w:tmpl w:val="EE025288"/>
    <w:lvl w:ilvl="0">
      <w:start w:val="4"/>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555"/>
        </w:tabs>
        <w:ind w:left="555" w:hanging="735"/>
      </w:pPr>
      <w:rPr>
        <w:rFonts w:cs="Times New Roman" w:hint="default"/>
      </w:rPr>
    </w:lvl>
    <w:lvl w:ilvl="2">
      <w:start w:val="1"/>
      <w:numFmt w:val="decimal"/>
      <w:lvlText w:val="%1.%2.%3."/>
      <w:lvlJc w:val="left"/>
      <w:pPr>
        <w:tabs>
          <w:tab w:val="num" w:pos="375"/>
        </w:tabs>
        <w:ind w:left="375" w:hanging="735"/>
      </w:pPr>
      <w:rPr>
        <w:rFonts w:cs="Times New Roman" w:hint="default"/>
      </w:rPr>
    </w:lvl>
    <w:lvl w:ilvl="3">
      <w:start w:val="1"/>
      <w:numFmt w:val="decimal"/>
      <w:lvlText w:val="%1.%2.%3.%4."/>
      <w:lvlJc w:val="left"/>
      <w:pPr>
        <w:tabs>
          <w:tab w:val="num" w:pos="195"/>
        </w:tabs>
        <w:ind w:left="195" w:hanging="735"/>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180"/>
        </w:tabs>
        <w:ind w:left="180" w:hanging="1080"/>
      </w:pPr>
      <w:rPr>
        <w:rFonts w:cs="Times New Roman" w:hint="default"/>
      </w:rPr>
    </w:lvl>
    <w:lvl w:ilvl="6">
      <w:start w:val="1"/>
      <w:numFmt w:val="decimal"/>
      <w:lvlText w:val="%1.%2.%3.%4.%5.%6.%7."/>
      <w:lvlJc w:val="left"/>
      <w:pPr>
        <w:tabs>
          <w:tab w:val="num" w:pos="360"/>
        </w:tabs>
        <w:ind w:left="360" w:hanging="1440"/>
      </w:pPr>
      <w:rPr>
        <w:rFonts w:cs="Times New Roman" w:hint="default"/>
      </w:rPr>
    </w:lvl>
    <w:lvl w:ilvl="7">
      <w:start w:val="1"/>
      <w:numFmt w:val="decimal"/>
      <w:lvlText w:val="%1.%2.%3.%4.%5.%6.%7.%8."/>
      <w:lvlJc w:val="left"/>
      <w:pPr>
        <w:tabs>
          <w:tab w:val="num" w:pos="180"/>
        </w:tabs>
        <w:ind w:left="180" w:hanging="1440"/>
      </w:pPr>
      <w:rPr>
        <w:rFonts w:cs="Times New Roman" w:hint="default"/>
      </w:rPr>
    </w:lvl>
    <w:lvl w:ilvl="8">
      <w:start w:val="1"/>
      <w:numFmt w:val="decimal"/>
      <w:lvlText w:val="%1.%2.%3.%4.%5.%6.%7.%8.%9."/>
      <w:lvlJc w:val="left"/>
      <w:pPr>
        <w:tabs>
          <w:tab w:val="num" w:pos="360"/>
        </w:tabs>
        <w:ind w:left="360" w:hanging="1800"/>
      </w:pPr>
      <w:rPr>
        <w:rFonts w:cs="Times New Roman" w:hint="default"/>
      </w:rPr>
    </w:lvl>
  </w:abstractNum>
  <w:abstractNum w:abstractNumId="4">
    <w:nsid w:val="3005759A"/>
    <w:multiLevelType w:val="hybridMultilevel"/>
    <w:tmpl w:val="60C040C4"/>
    <w:lvl w:ilvl="0" w:tplc="BB4CE9D0">
      <w:start w:val="1"/>
      <w:numFmt w:val="lowerLetter"/>
      <w:lvlText w:val="%1."/>
      <w:lvlJc w:val="left"/>
      <w:pPr>
        <w:tabs>
          <w:tab w:val="num" w:pos="0"/>
        </w:tabs>
        <w:ind w:hanging="360"/>
      </w:pPr>
      <w:rPr>
        <w:rFonts w:cs="Times New Roman" w:hint="default"/>
      </w:rPr>
    </w:lvl>
    <w:lvl w:ilvl="1" w:tplc="0C0A0019" w:tentative="1">
      <w:start w:val="1"/>
      <w:numFmt w:val="lowerLetter"/>
      <w:lvlText w:val="%2."/>
      <w:lvlJc w:val="left"/>
      <w:pPr>
        <w:tabs>
          <w:tab w:val="num" w:pos="720"/>
        </w:tabs>
        <w:ind w:left="720" w:hanging="360"/>
      </w:pPr>
      <w:rPr>
        <w:rFonts w:cs="Times New Roman"/>
      </w:rPr>
    </w:lvl>
    <w:lvl w:ilvl="2" w:tplc="0C0A001B" w:tentative="1">
      <w:start w:val="1"/>
      <w:numFmt w:val="lowerRoman"/>
      <w:lvlText w:val="%3."/>
      <w:lvlJc w:val="right"/>
      <w:pPr>
        <w:tabs>
          <w:tab w:val="num" w:pos="1440"/>
        </w:tabs>
        <w:ind w:left="1440" w:hanging="180"/>
      </w:pPr>
      <w:rPr>
        <w:rFonts w:cs="Times New Roman"/>
      </w:rPr>
    </w:lvl>
    <w:lvl w:ilvl="3" w:tplc="0C0A000F" w:tentative="1">
      <w:start w:val="1"/>
      <w:numFmt w:val="decimal"/>
      <w:lvlText w:val="%4."/>
      <w:lvlJc w:val="left"/>
      <w:pPr>
        <w:tabs>
          <w:tab w:val="num" w:pos="2160"/>
        </w:tabs>
        <w:ind w:left="2160" w:hanging="360"/>
      </w:pPr>
      <w:rPr>
        <w:rFonts w:cs="Times New Roman"/>
      </w:rPr>
    </w:lvl>
    <w:lvl w:ilvl="4" w:tplc="0C0A0019" w:tentative="1">
      <w:start w:val="1"/>
      <w:numFmt w:val="lowerLetter"/>
      <w:lvlText w:val="%5."/>
      <w:lvlJc w:val="left"/>
      <w:pPr>
        <w:tabs>
          <w:tab w:val="num" w:pos="2880"/>
        </w:tabs>
        <w:ind w:left="2880" w:hanging="360"/>
      </w:pPr>
      <w:rPr>
        <w:rFonts w:cs="Times New Roman"/>
      </w:rPr>
    </w:lvl>
    <w:lvl w:ilvl="5" w:tplc="0C0A001B" w:tentative="1">
      <w:start w:val="1"/>
      <w:numFmt w:val="lowerRoman"/>
      <w:lvlText w:val="%6."/>
      <w:lvlJc w:val="right"/>
      <w:pPr>
        <w:tabs>
          <w:tab w:val="num" w:pos="3600"/>
        </w:tabs>
        <w:ind w:left="3600" w:hanging="180"/>
      </w:pPr>
      <w:rPr>
        <w:rFonts w:cs="Times New Roman"/>
      </w:rPr>
    </w:lvl>
    <w:lvl w:ilvl="6" w:tplc="0C0A000F" w:tentative="1">
      <w:start w:val="1"/>
      <w:numFmt w:val="decimal"/>
      <w:lvlText w:val="%7."/>
      <w:lvlJc w:val="left"/>
      <w:pPr>
        <w:tabs>
          <w:tab w:val="num" w:pos="4320"/>
        </w:tabs>
        <w:ind w:left="4320" w:hanging="360"/>
      </w:pPr>
      <w:rPr>
        <w:rFonts w:cs="Times New Roman"/>
      </w:rPr>
    </w:lvl>
    <w:lvl w:ilvl="7" w:tplc="0C0A0019" w:tentative="1">
      <w:start w:val="1"/>
      <w:numFmt w:val="lowerLetter"/>
      <w:lvlText w:val="%8."/>
      <w:lvlJc w:val="left"/>
      <w:pPr>
        <w:tabs>
          <w:tab w:val="num" w:pos="5040"/>
        </w:tabs>
        <w:ind w:left="5040" w:hanging="360"/>
      </w:pPr>
      <w:rPr>
        <w:rFonts w:cs="Times New Roman"/>
      </w:rPr>
    </w:lvl>
    <w:lvl w:ilvl="8" w:tplc="0C0A001B" w:tentative="1">
      <w:start w:val="1"/>
      <w:numFmt w:val="lowerRoman"/>
      <w:lvlText w:val="%9."/>
      <w:lvlJc w:val="right"/>
      <w:pPr>
        <w:tabs>
          <w:tab w:val="num" w:pos="5760"/>
        </w:tabs>
        <w:ind w:left="5760" w:hanging="180"/>
      </w:pPr>
      <w:rPr>
        <w:rFonts w:cs="Times New Roman"/>
      </w:rPr>
    </w:lvl>
  </w:abstractNum>
  <w:abstractNum w:abstractNumId="5">
    <w:nsid w:val="323150ED"/>
    <w:multiLevelType w:val="multilevel"/>
    <w:tmpl w:val="A9C2E88C"/>
    <w:lvl w:ilvl="0">
      <w:start w:val="1"/>
      <w:numFmt w:val="decimal"/>
      <w:lvlText w:val="%1."/>
      <w:lvlJc w:val="left"/>
      <w:pPr>
        <w:ind w:left="720" w:hanging="360"/>
      </w:pPr>
      <w:rPr>
        <w:rFonts w:cs="Times New Roman" w:hint="default"/>
      </w:rPr>
    </w:lvl>
    <w:lvl w:ilvl="1">
      <w:start w:val="1"/>
      <w:numFmt w:val="decimal"/>
      <w:isLgl/>
      <w:lvlText w:val="%1.%2."/>
      <w:lvlJc w:val="left"/>
      <w:pPr>
        <w:tabs>
          <w:tab w:val="num" w:pos="375"/>
        </w:tabs>
        <w:ind w:left="375" w:hanging="375"/>
      </w:pPr>
      <w:rPr>
        <w:rFonts w:cs="Times New Roman" w:hint="default"/>
      </w:rPr>
    </w:lvl>
    <w:lvl w:ilvl="2">
      <w:start w:val="1"/>
      <w:numFmt w:val="decimal"/>
      <w:isLgl/>
      <w:lvlText w:val="%1.%2.%3."/>
      <w:lvlJc w:val="left"/>
      <w:pPr>
        <w:tabs>
          <w:tab w:val="num" w:pos="4680"/>
        </w:tabs>
        <w:ind w:left="4680" w:hanging="720"/>
      </w:pPr>
      <w:rPr>
        <w:rFonts w:cs="Times New Roman" w:hint="default"/>
      </w:rPr>
    </w:lvl>
    <w:lvl w:ilvl="3">
      <w:start w:val="1"/>
      <w:numFmt w:val="decimal"/>
      <w:isLgl/>
      <w:lvlText w:val="%1.%2.%3.%4."/>
      <w:lvlJc w:val="left"/>
      <w:pPr>
        <w:tabs>
          <w:tab w:val="num" w:pos="6480"/>
        </w:tabs>
        <w:ind w:left="6480" w:hanging="720"/>
      </w:pPr>
      <w:rPr>
        <w:rFonts w:cs="Times New Roman" w:hint="default"/>
      </w:rPr>
    </w:lvl>
    <w:lvl w:ilvl="4">
      <w:start w:val="1"/>
      <w:numFmt w:val="decimal"/>
      <w:isLgl/>
      <w:lvlText w:val="%1.%2.%3.%4.%5."/>
      <w:lvlJc w:val="left"/>
      <w:pPr>
        <w:tabs>
          <w:tab w:val="num" w:pos="8640"/>
        </w:tabs>
        <w:ind w:left="8640" w:hanging="1080"/>
      </w:pPr>
      <w:rPr>
        <w:rFonts w:cs="Times New Roman" w:hint="default"/>
      </w:rPr>
    </w:lvl>
    <w:lvl w:ilvl="5">
      <w:start w:val="1"/>
      <w:numFmt w:val="decimal"/>
      <w:isLgl/>
      <w:lvlText w:val="%1.%2.%3.%4.%5.%6."/>
      <w:lvlJc w:val="left"/>
      <w:pPr>
        <w:tabs>
          <w:tab w:val="num" w:pos="10440"/>
        </w:tabs>
        <w:ind w:left="10440" w:hanging="1080"/>
      </w:pPr>
      <w:rPr>
        <w:rFonts w:cs="Times New Roman" w:hint="default"/>
      </w:rPr>
    </w:lvl>
    <w:lvl w:ilvl="6">
      <w:start w:val="1"/>
      <w:numFmt w:val="decimal"/>
      <w:isLgl/>
      <w:lvlText w:val="%1.%2.%3.%4.%5.%6.%7."/>
      <w:lvlJc w:val="left"/>
      <w:pPr>
        <w:tabs>
          <w:tab w:val="num" w:pos="12600"/>
        </w:tabs>
        <w:ind w:left="12600" w:hanging="1440"/>
      </w:pPr>
      <w:rPr>
        <w:rFonts w:cs="Times New Roman" w:hint="default"/>
      </w:rPr>
    </w:lvl>
    <w:lvl w:ilvl="7">
      <w:start w:val="1"/>
      <w:numFmt w:val="decimal"/>
      <w:isLgl/>
      <w:lvlText w:val="%1.%2.%3.%4.%5.%6.%7.%8."/>
      <w:lvlJc w:val="left"/>
      <w:pPr>
        <w:tabs>
          <w:tab w:val="num" w:pos="14400"/>
        </w:tabs>
        <w:ind w:left="14400" w:hanging="1440"/>
      </w:pPr>
      <w:rPr>
        <w:rFonts w:cs="Times New Roman" w:hint="default"/>
      </w:rPr>
    </w:lvl>
    <w:lvl w:ilvl="8">
      <w:start w:val="1"/>
      <w:numFmt w:val="decimal"/>
      <w:isLgl/>
      <w:lvlText w:val="%1.%2.%3.%4.%5.%6.%7.%8.%9."/>
      <w:lvlJc w:val="left"/>
      <w:pPr>
        <w:tabs>
          <w:tab w:val="num" w:pos="16560"/>
        </w:tabs>
        <w:ind w:left="16560" w:hanging="1800"/>
      </w:pPr>
      <w:rPr>
        <w:rFonts w:cs="Times New Roman" w:hint="default"/>
      </w:rPr>
    </w:lvl>
  </w:abstractNum>
  <w:abstractNum w:abstractNumId="6">
    <w:nsid w:val="348625FA"/>
    <w:multiLevelType w:val="hybridMultilevel"/>
    <w:tmpl w:val="5BF64302"/>
    <w:lvl w:ilvl="0" w:tplc="292A862A">
      <w:start w:val="2"/>
      <w:numFmt w:val="bullet"/>
      <w:lvlText w:val="-"/>
      <w:lvlJc w:val="left"/>
      <w:pPr>
        <w:ind w:left="1080" w:hanging="360"/>
      </w:pPr>
      <w:rPr>
        <w:rFonts w:ascii="Calibri" w:eastAsia="Times New Roman" w:hAnsi="Calibri" w:hint="default"/>
      </w:rPr>
    </w:lvl>
    <w:lvl w:ilvl="1" w:tplc="0C0A0003">
      <w:start w:val="1"/>
      <w:numFmt w:val="bullet"/>
      <w:lvlText w:val="o"/>
      <w:lvlJc w:val="left"/>
      <w:pPr>
        <w:tabs>
          <w:tab w:val="num" w:pos="1800"/>
        </w:tabs>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3B7A72CF"/>
    <w:multiLevelType w:val="multilevel"/>
    <w:tmpl w:val="6D5A6DA8"/>
    <w:lvl w:ilvl="0">
      <w:start w:val="2"/>
      <w:numFmt w:val="bullet"/>
      <w:lvlText w:val="-"/>
      <w:lvlJc w:val="left"/>
      <w:pPr>
        <w:ind w:left="1080" w:hanging="360"/>
      </w:pPr>
      <w:rPr>
        <w:rFonts w:ascii="Calibri" w:eastAsia="Times New Roman" w:hAnsi="Calibri"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8">
    <w:nsid w:val="4907453D"/>
    <w:multiLevelType w:val="multilevel"/>
    <w:tmpl w:val="6D5A6DA8"/>
    <w:lvl w:ilvl="0">
      <w:start w:val="2"/>
      <w:numFmt w:val="bullet"/>
      <w:lvlText w:val="-"/>
      <w:lvlJc w:val="left"/>
      <w:pPr>
        <w:ind w:left="1080" w:hanging="360"/>
      </w:pPr>
      <w:rPr>
        <w:rFonts w:ascii="Calibri" w:eastAsia="Times New Roman" w:hAnsi="Calibri"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9">
    <w:nsid w:val="66825EC9"/>
    <w:multiLevelType w:val="multilevel"/>
    <w:tmpl w:val="5BF64302"/>
    <w:lvl w:ilvl="0">
      <w:start w:val="2"/>
      <w:numFmt w:val="bullet"/>
      <w:lvlText w:val="-"/>
      <w:lvlJc w:val="left"/>
      <w:pPr>
        <w:ind w:left="1080" w:hanging="360"/>
      </w:pPr>
      <w:rPr>
        <w:rFonts w:ascii="Calibri" w:eastAsia="Times New Roman" w:hAnsi="Calibri"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0">
    <w:nsid w:val="72DC23D0"/>
    <w:multiLevelType w:val="multilevel"/>
    <w:tmpl w:val="20AA98B2"/>
    <w:lvl w:ilvl="0">
      <w:start w:val="4"/>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1095"/>
        </w:tabs>
        <w:ind w:left="1095" w:hanging="735"/>
      </w:pPr>
      <w:rPr>
        <w:rFonts w:cs="Times New Roman" w:hint="default"/>
      </w:rPr>
    </w:lvl>
    <w:lvl w:ilvl="2">
      <w:start w:val="2"/>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1815"/>
        </w:tabs>
        <w:ind w:left="1815" w:hanging="735"/>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
    <w:nsid w:val="74D97CD2"/>
    <w:multiLevelType w:val="hybridMultilevel"/>
    <w:tmpl w:val="6D5A6DA8"/>
    <w:lvl w:ilvl="0" w:tplc="292A862A">
      <w:start w:val="2"/>
      <w:numFmt w:val="bullet"/>
      <w:lvlText w:val="-"/>
      <w:lvlJc w:val="left"/>
      <w:pPr>
        <w:ind w:left="1080" w:hanging="360"/>
      </w:pPr>
      <w:rPr>
        <w:rFonts w:ascii="Calibri" w:eastAsia="Times New Roman" w:hAnsi="Calibri" w:hint="default"/>
      </w:rPr>
    </w:lvl>
    <w:lvl w:ilvl="1" w:tplc="0C0A0003">
      <w:start w:val="1"/>
      <w:numFmt w:val="bullet"/>
      <w:lvlText w:val="o"/>
      <w:lvlJc w:val="left"/>
      <w:pPr>
        <w:ind w:left="1800" w:hanging="360"/>
      </w:pPr>
      <w:rPr>
        <w:rFonts w:ascii="Courier New" w:hAnsi="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76487357"/>
    <w:multiLevelType w:val="multilevel"/>
    <w:tmpl w:val="5BF64302"/>
    <w:lvl w:ilvl="0">
      <w:start w:val="2"/>
      <w:numFmt w:val="bullet"/>
      <w:lvlText w:val="-"/>
      <w:lvlJc w:val="left"/>
      <w:pPr>
        <w:ind w:left="1080" w:hanging="360"/>
      </w:pPr>
      <w:rPr>
        <w:rFonts w:ascii="Calibri" w:eastAsia="Times New Roman" w:hAnsi="Calibri"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num w:numId="1">
    <w:abstractNumId w:val="5"/>
  </w:num>
  <w:num w:numId="2">
    <w:abstractNumId w:val="11"/>
  </w:num>
  <w:num w:numId="3">
    <w:abstractNumId w:val="8"/>
  </w:num>
  <w:num w:numId="4">
    <w:abstractNumId w:val="7"/>
  </w:num>
  <w:num w:numId="5">
    <w:abstractNumId w:val="2"/>
  </w:num>
  <w:num w:numId="6">
    <w:abstractNumId w:val="1"/>
  </w:num>
  <w:num w:numId="7">
    <w:abstractNumId w:val="6"/>
  </w:num>
  <w:num w:numId="8">
    <w:abstractNumId w:val="9"/>
  </w:num>
  <w:num w:numId="9">
    <w:abstractNumId w:val="12"/>
  </w:num>
  <w:num w:numId="10">
    <w:abstractNumId w:val="0"/>
  </w:num>
  <w:num w:numId="11">
    <w:abstractNumId w:val="10"/>
  </w:num>
  <w:num w:numId="12">
    <w:abstractNumId w:val="3"/>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7003"/>
    <w:rsid w:val="00021D3A"/>
    <w:rsid w:val="00097613"/>
    <w:rsid w:val="0019419A"/>
    <w:rsid w:val="00196407"/>
    <w:rsid w:val="001E46C7"/>
    <w:rsid w:val="00241228"/>
    <w:rsid w:val="0028711F"/>
    <w:rsid w:val="00303022"/>
    <w:rsid w:val="003F714E"/>
    <w:rsid w:val="00405276"/>
    <w:rsid w:val="00413B97"/>
    <w:rsid w:val="00435F7B"/>
    <w:rsid w:val="004B127A"/>
    <w:rsid w:val="005F351A"/>
    <w:rsid w:val="00626C26"/>
    <w:rsid w:val="006B3D3E"/>
    <w:rsid w:val="006E6B62"/>
    <w:rsid w:val="006F32DB"/>
    <w:rsid w:val="006F7FEA"/>
    <w:rsid w:val="00720AE6"/>
    <w:rsid w:val="0081208C"/>
    <w:rsid w:val="0081404E"/>
    <w:rsid w:val="008306F1"/>
    <w:rsid w:val="00850AFC"/>
    <w:rsid w:val="008B796B"/>
    <w:rsid w:val="008B7E9E"/>
    <w:rsid w:val="008C292C"/>
    <w:rsid w:val="00905536"/>
    <w:rsid w:val="00987003"/>
    <w:rsid w:val="009E59D1"/>
    <w:rsid w:val="00B81188"/>
    <w:rsid w:val="00CF5547"/>
    <w:rsid w:val="00D957F4"/>
    <w:rsid w:val="00DA31E4"/>
    <w:rsid w:val="00DC032F"/>
    <w:rsid w:val="00E360C8"/>
    <w:rsid w:val="00E91776"/>
    <w:rsid w:val="00EE73F3"/>
    <w:rsid w:val="00F01611"/>
    <w:rsid w:val="00F20F4A"/>
    <w:rsid w:val="00FD6473"/>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11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98700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987003"/>
    <w:rPr>
      <w:rFonts w:ascii="Cambria" w:hAnsi="Cambria" w:cs="Times New Roman"/>
      <w:color w:val="17365D"/>
      <w:spacing w:val="5"/>
      <w:kern w:val="28"/>
      <w:sz w:val="52"/>
      <w:szCs w:val="52"/>
    </w:rPr>
  </w:style>
  <w:style w:type="paragraph" w:styleId="ListParagraph">
    <w:name w:val="List Paragraph"/>
    <w:basedOn w:val="Normal"/>
    <w:uiPriority w:val="99"/>
    <w:qFormat/>
    <w:rsid w:val="00987003"/>
    <w:pPr>
      <w:ind w:left="720"/>
      <w:contextualSpacing/>
    </w:pPr>
  </w:style>
  <w:style w:type="paragraph" w:styleId="BalloonText">
    <w:name w:val="Balloon Text"/>
    <w:basedOn w:val="Normal"/>
    <w:link w:val="BalloonTextChar"/>
    <w:uiPriority w:val="99"/>
    <w:semiHidden/>
    <w:rsid w:val="00CF55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55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183</TotalTime>
  <Pages>5</Pages>
  <Words>1202</Words>
  <Characters>6616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 8: Egipto, el arte de la eternidad</dc:title>
  <dc:subject/>
  <dc:creator>Francisco</dc:creator>
  <cp:keywords/>
  <dc:description/>
  <cp:lastModifiedBy>FAHMA</cp:lastModifiedBy>
  <cp:revision>20</cp:revision>
  <dcterms:created xsi:type="dcterms:W3CDTF">2012-03-07T21:10:00Z</dcterms:created>
  <dcterms:modified xsi:type="dcterms:W3CDTF">2012-03-09T21:30:00Z</dcterms:modified>
</cp:coreProperties>
</file>